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FB52B" w14:textId="77777777" w:rsidR="00AB263B" w:rsidRPr="0039246E" w:rsidRDefault="00D86C53" w:rsidP="0039246E">
      <w:pPr>
        <w:bidi/>
        <w:rPr>
          <w:b/>
          <w:bCs/>
          <w:sz w:val="32"/>
          <w:szCs w:val="32"/>
          <w:u w:val="single"/>
          <w:rtl/>
        </w:rPr>
      </w:pPr>
      <w:r w:rsidRPr="0039246E">
        <w:rPr>
          <w:rFonts w:hint="cs"/>
          <w:b/>
          <w:bCs/>
          <w:sz w:val="32"/>
          <w:szCs w:val="32"/>
          <w:u w:val="single"/>
          <w:rtl/>
        </w:rPr>
        <w:t>עבודת הקרקע וצמחים</w:t>
      </w:r>
    </w:p>
    <w:p w14:paraId="2E160BB6" w14:textId="297159F2" w:rsidR="00D86C53" w:rsidRPr="00CA33F8" w:rsidRDefault="00D86C53" w:rsidP="00CA33F8">
      <w:pPr>
        <w:pStyle w:val="ListParagraph"/>
        <w:numPr>
          <w:ilvl w:val="0"/>
          <w:numId w:val="1"/>
        </w:numPr>
        <w:bidi/>
        <w:rPr>
          <w:b/>
          <w:bCs/>
          <w:rtl/>
        </w:rPr>
      </w:pPr>
      <w:r w:rsidRPr="00CA33F8">
        <w:rPr>
          <w:rFonts w:cs="Arial"/>
          <w:b/>
          <w:bCs/>
          <w:rtl/>
        </w:rPr>
        <w:t>ויקרא פרשת בהר פרק כה פסוק ד</w:t>
      </w:r>
      <w:r w:rsidR="004476AE" w:rsidRPr="00CA33F8">
        <w:rPr>
          <w:rFonts w:cs="Arial" w:hint="cs"/>
          <w:b/>
          <w:bCs/>
          <w:rtl/>
        </w:rPr>
        <w:t xml:space="preserve"> ו</w:t>
      </w:r>
      <w:r w:rsidR="004476AE" w:rsidRPr="00CA33F8">
        <w:rPr>
          <w:rFonts w:cs="Arial"/>
          <w:b/>
          <w:bCs/>
          <w:rtl/>
        </w:rPr>
        <w:t>פסוק ה</w:t>
      </w:r>
    </w:p>
    <w:p w14:paraId="229E87E1" w14:textId="3D40A3BE" w:rsidR="00D86C53" w:rsidRDefault="00D86C53" w:rsidP="007B3A58">
      <w:pPr>
        <w:bidi/>
        <w:rPr>
          <w:rtl/>
        </w:rPr>
      </w:pPr>
      <w:r>
        <w:rPr>
          <w:rFonts w:cs="Arial"/>
          <w:rtl/>
        </w:rPr>
        <w:t xml:space="preserve">וּבַשָּׁנָ֣ה </w:t>
      </w:r>
      <w:proofErr w:type="spellStart"/>
      <w:r>
        <w:rPr>
          <w:rFonts w:cs="Arial"/>
          <w:rtl/>
        </w:rPr>
        <w:t>הַשְּׁבִיעִ֗ת</w:t>
      </w:r>
      <w:proofErr w:type="spellEnd"/>
      <w:r>
        <w:rPr>
          <w:rFonts w:cs="Arial"/>
          <w:rtl/>
        </w:rPr>
        <w:t xml:space="preserve"> שַׁבַּ֤ת שַׁבָּתוֹן֙ יִהְיֶ֣ה לָאָ֔רֶץ שַׁבָּ֖ת לַיקֹוָ֑ק שָֽׂדְךָ֙ לֹ֣א תִזְרָ֔ע וְכַרְמְךָ֖ לֹ֥א תִזְמֹֽר:</w:t>
      </w:r>
      <w:r w:rsidR="00D24E1F">
        <w:rPr>
          <w:rFonts w:cs="Arial" w:hint="cs"/>
          <w:rtl/>
        </w:rPr>
        <w:t xml:space="preserve">  </w:t>
      </w:r>
      <w:r>
        <w:rPr>
          <w:rFonts w:cs="Arial"/>
          <w:rtl/>
        </w:rPr>
        <w:t xml:space="preserve">אֵ֣ת סְפִ֤יחַ קְצִֽירְךָ֙ לֹ֣א תִקְצ֔וֹר </w:t>
      </w:r>
      <w:proofErr w:type="spellStart"/>
      <w:r>
        <w:rPr>
          <w:rFonts w:cs="Arial"/>
          <w:rtl/>
        </w:rPr>
        <w:t>וְאֶת־עִנְּבֵ֥י</w:t>
      </w:r>
      <w:proofErr w:type="spellEnd"/>
      <w:r>
        <w:rPr>
          <w:rFonts w:cs="Arial"/>
          <w:rtl/>
        </w:rPr>
        <w:t xml:space="preserve"> נְזִירֶ֖ךָ לֹ֣א תִבְצֹ֑ר שְׁנַ֥ת שַׁבָּת֖וֹן יִהְיֶ֥ה לָאָֽרֶץ:</w:t>
      </w:r>
    </w:p>
    <w:p w14:paraId="36CF8B58" w14:textId="66E74AA0" w:rsidR="00D86C53" w:rsidRPr="00CA33F8" w:rsidRDefault="00D86C53" w:rsidP="00CA33F8">
      <w:pPr>
        <w:pStyle w:val="ListParagraph"/>
        <w:numPr>
          <w:ilvl w:val="0"/>
          <w:numId w:val="1"/>
        </w:numPr>
        <w:bidi/>
        <w:rPr>
          <w:b/>
          <w:bCs/>
          <w:rtl/>
        </w:rPr>
      </w:pPr>
      <w:r w:rsidRPr="00CA33F8">
        <w:rPr>
          <w:rFonts w:cs="Arial"/>
          <w:b/>
          <w:bCs/>
          <w:rtl/>
        </w:rPr>
        <w:t>תלמוד בבלי מסכת מועד קטן דף ב עמוד א</w:t>
      </w:r>
    </w:p>
    <w:p w14:paraId="5321892E" w14:textId="2DFF3EE4" w:rsidR="00D86C53" w:rsidRDefault="00D86C53" w:rsidP="0039246E">
      <w:pPr>
        <w:bidi/>
        <w:rPr>
          <w:rFonts w:cs="Arial"/>
          <w:rtl/>
        </w:rPr>
      </w:pPr>
      <w:r>
        <w:rPr>
          <w:rFonts w:cs="Arial"/>
          <w:rtl/>
        </w:rPr>
        <w:t xml:space="preserve">/משנה/. משקין בית </w:t>
      </w:r>
      <w:proofErr w:type="spellStart"/>
      <w:r>
        <w:rPr>
          <w:rFonts w:cs="Arial"/>
          <w:rtl/>
        </w:rPr>
        <w:t>השלחין</w:t>
      </w:r>
      <w:proofErr w:type="spellEnd"/>
      <w:r>
        <w:rPr>
          <w:rFonts w:cs="Arial"/>
          <w:rtl/>
        </w:rPr>
        <w:t xml:space="preserve"> במועד ובשביעית, בין ממעיין שיצא בתחילה, בין ממעיין שלא יצא בתחילה</w:t>
      </w:r>
      <w:r w:rsidR="004476AE">
        <w:rPr>
          <w:rFonts w:cs="Arial" w:hint="cs"/>
          <w:rtl/>
        </w:rPr>
        <w:t>...</w:t>
      </w:r>
    </w:p>
    <w:p w14:paraId="48989E39" w14:textId="05212EFC" w:rsidR="00D86C53" w:rsidRPr="00CA33F8" w:rsidRDefault="00D86C53" w:rsidP="00CA33F8">
      <w:pPr>
        <w:pStyle w:val="ListParagraph"/>
        <w:numPr>
          <w:ilvl w:val="0"/>
          <w:numId w:val="1"/>
        </w:numPr>
        <w:bidi/>
        <w:rPr>
          <w:rFonts w:cs="Arial"/>
          <w:b/>
          <w:bCs/>
          <w:rtl/>
        </w:rPr>
      </w:pPr>
      <w:r w:rsidRPr="00CA33F8">
        <w:rPr>
          <w:rFonts w:cs="Arial"/>
          <w:b/>
          <w:bCs/>
          <w:rtl/>
        </w:rPr>
        <w:t>תוספות מסכת מועד קטן דף ב עמוד א</w:t>
      </w:r>
    </w:p>
    <w:p w14:paraId="21FADBDB" w14:textId="77777777" w:rsidR="00D86C53" w:rsidRDefault="00D86C53" w:rsidP="0039246E">
      <w:pPr>
        <w:bidi/>
        <w:rPr>
          <w:rFonts w:cs="Arial"/>
          <w:rtl/>
        </w:rPr>
      </w:pPr>
      <w:r w:rsidRPr="00D86C53">
        <w:rPr>
          <w:rFonts w:cs="Arial"/>
          <w:rtl/>
        </w:rPr>
        <w:t xml:space="preserve">משקין בית </w:t>
      </w:r>
      <w:proofErr w:type="spellStart"/>
      <w:r w:rsidRPr="00D86C53">
        <w:rPr>
          <w:rFonts w:cs="Arial"/>
          <w:rtl/>
        </w:rPr>
        <w:t>השלחין</w:t>
      </w:r>
      <w:proofErr w:type="spellEnd"/>
      <w:r w:rsidRPr="00D86C53">
        <w:rPr>
          <w:rFonts w:cs="Arial"/>
          <w:rtl/>
        </w:rPr>
        <w:t xml:space="preserve"> - שדה שאינה מסתפקת במי גשמים וצריך להשקותה תמיד ואם אין משקין אותה תדיר נפסדת</w:t>
      </w:r>
    </w:p>
    <w:p w14:paraId="2FD130A9" w14:textId="4095978C" w:rsidR="00D86C53" w:rsidRPr="00CA33F8" w:rsidRDefault="00D86C53" w:rsidP="00CA33F8">
      <w:pPr>
        <w:pStyle w:val="ListParagraph"/>
        <w:numPr>
          <w:ilvl w:val="0"/>
          <w:numId w:val="1"/>
        </w:numPr>
        <w:bidi/>
        <w:rPr>
          <w:b/>
          <w:bCs/>
          <w:rtl/>
        </w:rPr>
      </w:pPr>
      <w:r w:rsidRPr="00CA33F8">
        <w:rPr>
          <w:rFonts w:cs="Arial"/>
          <w:b/>
          <w:bCs/>
          <w:rtl/>
        </w:rPr>
        <w:t>רש"י מסכת מועד קטן דף ב עמוד א</w:t>
      </w:r>
    </w:p>
    <w:p w14:paraId="07447D8B" w14:textId="77777777" w:rsidR="00D86C53" w:rsidRDefault="00D86C53" w:rsidP="0039246E">
      <w:pPr>
        <w:bidi/>
        <w:rPr>
          <w:rtl/>
        </w:rPr>
      </w:pPr>
      <w:r>
        <w:rPr>
          <w:rFonts w:cs="Arial"/>
          <w:rtl/>
        </w:rPr>
        <w:t xml:space="preserve">ממעיין שיצא בתחילה - </w:t>
      </w:r>
      <w:proofErr w:type="spellStart"/>
      <w:r>
        <w:rPr>
          <w:rFonts w:cs="Arial"/>
          <w:rtl/>
        </w:rPr>
        <w:t>דעכשיו</w:t>
      </w:r>
      <w:proofErr w:type="spellEnd"/>
      <w:r>
        <w:rPr>
          <w:rFonts w:cs="Arial"/>
          <w:rtl/>
        </w:rPr>
        <w:t xml:space="preserve"> מתחיל לנבוע, שעדיין לא החזיקה דרכה</w:t>
      </w:r>
      <w:r>
        <w:t>.</w:t>
      </w:r>
    </w:p>
    <w:p w14:paraId="6990EF2C" w14:textId="77777777" w:rsidR="00D86C53" w:rsidRDefault="00D86C53" w:rsidP="0039246E">
      <w:pPr>
        <w:bidi/>
        <w:rPr>
          <w:rFonts w:cs="Arial"/>
          <w:rtl/>
        </w:rPr>
      </w:pPr>
      <w:r>
        <w:rPr>
          <w:rFonts w:cs="Arial"/>
          <w:rtl/>
        </w:rPr>
        <w:t>בין ממעיין שלא יצא בתחילה - אלא מעיין נובע מזמן מרובה.</w:t>
      </w:r>
    </w:p>
    <w:p w14:paraId="7834553B" w14:textId="20EC3152" w:rsidR="00D86C53" w:rsidRPr="00CA33F8" w:rsidRDefault="00D86C53" w:rsidP="00CA33F8">
      <w:pPr>
        <w:pStyle w:val="ListParagraph"/>
        <w:numPr>
          <w:ilvl w:val="0"/>
          <w:numId w:val="1"/>
        </w:numPr>
        <w:bidi/>
        <w:rPr>
          <w:rFonts w:cs="Arial"/>
          <w:b/>
          <w:bCs/>
          <w:rtl/>
        </w:rPr>
      </w:pPr>
      <w:r w:rsidRPr="00CA33F8">
        <w:rPr>
          <w:rFonts w:cs="Arial"/>
          <w:b/>
          <w:bCs/>
          <w:rtl/>
        </w:rPr>
        <w:t>תלמוד בבלי מסכת מועד קטן דף ב עמוד ב</w:t>
      </w:r>
      <w:r w:rsidRPr="00CA33F8">
        <w:rPr>
          <w:rFonts w:cs="Arial" w:hint="cs"/>
          <w:b/>
          <w:bCs/>
          <w:rtl/>
        </w:rPr>
        <w:t xml:space="preserve"> </w:t>
      </w:r>
      <w:proofErr w:type="spellStart"/>
      <w:r w:rsidRPr="00CA33F8">
        <w:rPr>
          <w:rFonts w:cs="Arial" w:hint="cs"/>
          <w:b/>
          <w:bCs/>
          <w:rtl/>
        </w:rPr>
        <w:t>וג</w:t>
      </w:r>
      <w:proofErr w:type="spellEnd"/>
      <w:r w:rsidRPr="00CA33F8">
        <w:rPr>
          <w:rFonts w:cs="Arial" w:hint="cs"/>
          <w:b/>
          <w:bCs/>
          <w:rtl/>
        </w:rPr>
        <w:t xml:space="preserve"> עמוד א</w:t>
      </w:r>
    </w:p>
    <w:p w14:paraId="1C57F3AD" w14:textId="6E19BDCB" w:rsidR="00D86C53" w:rsidRDefault="00D86C53" w:rsidP="00D24E1F">
      <w:pPr>
        <w:bidi/>
        <w:rPr>
          <w:rFonts w:cs="Arial"/>
          <w:rtl/>
        </w:rPr>
      </w:pPr>
      <w:r w:rsidRPr="00D86C53">
        <w:rPr>
          <w:rFonts w:cs="Arial"/>
          <w:rtl/>
        </w:rPr>
        <w:t xml:space="preserve">תנן: משקין בית </w:t>
      </w:r>
      <w:proofErr w:type="spellStart"/>
      <w:r w:rsidRPr="00D86C53">
        <w:rPr>
          <w:rFonts w:cs="Arial"/>
          <w:rtl/>
        </w:rPr>
        <w:t>השלחין</w:t>
      </w:r>
      <w:proofErr w:type="spellEnd"/>
      <w:r w:rsidRPr="00D86C53">
        <w:rPr>
          <w:rFonts w:cs="Arial"/>
          <w:rtl/>
        </w:rPr>
        <w:t xml:space="preserve"> במועד ובשביעית. </w:t>
      </w:r>
      <w:proofErr w:type="spellStart"/>
      <w:r w:rsidRPr="00D86C53">
        <w:rPr>
          <w:rFonts w:cs="Arial"/>
          <w:rtl/>
        </w:rPr>
        <w:t>בשלמא</w:t>
      </w:r>
      <w:proofErr w:type="spellEnd"/>
      <w:r w:rsidRPr="00D86C53">
        <w:rPr>
          <w:rFonts w:cs="Arial"/>
          <w:rtl/>
        </w:rPr>
        <w:t xml:space="preserve"> מועד משום </w:t>
      </w:r>
      <w:proofErr w:type="spellStart"/>
      <w:r w:rsidRPr="00D86C53">
        <w:rPr>
          <w:rFonts w:cs="Arial"/>
          <w:rtl/>
        </w:rPr>
        <w:t>טירחא</w:t>
      </w:r>
      <w:proofErr w:type="spellEnd"/>
      <w:r w:rsidRPr="00D86C53">
        <w:rPr>
          <w:rFonts w:cs="Arial"/>
          <w:rtl/>
        </w:rPr>
        <w:t xml:space="preserve"> הוא, ובמקום </w:t>
      </w:r>
      <w:proofErr w:type="spellStart"/>
      <w:r w:rsidRPr="00D86C53">
        <w:rPr>
          <w:rFonts w:cs="Arial"/>
          <w:rtl/>
        </w:rPr>
        <w:t>פסידא</w:t>
      </w:r>
      <w:proofErr w:type="spellEnd"/>
      <w:r w:rsidRPr="00D86C53">
        <w:rPr>
          <w:rFonts w:cs="Arial"/>
          <w:rtl/>
        </w:rPr>
        <w:t xml:space="preserve"> שרו רבנן. אלא שביעית, בין למאן </w:t>
      </w:r>
      <w:proofErr w:type="spellStart"/>
      <w:r w:rsidRPr="00D86C53">
        <w:rPr>
          <w:rFonts w:cs="Arial"/>
          <w:rtl/>
        </w:rPr>
        <w:t>דאמר</w:t>
      </w:r>
      <w:proofErr w:type="spellEnd"/>
      <w:r w:rsidRPr="00D86C53">
        <w:rPr>
          <w:rFonts w:cs="Arial"/>
          <w:rtl/>
        </w:rPr>
        <w:t xml:space="preserve"> משום זורע, ובין למאן </w:t>
      </w:r>
      <w:proofErr w:type="spellStart"/>
      <w:r w:rsidRPr="00D86C53">
        <w:rPr>
          <w:rFonts w:cs="Arial"/>
          <w:rtl/>
        </w:rPr>
        <w:t>דאמר</w:t>
      </w:r>
      <w:proofErr w:type="spellEnd"/>
      <w:r w:rsidRPr="00D86C53">
        <w:rPr>
          <w:rFonts w:cs="Arial"/>
          <w:rtl/>
        </w:rPr>
        <w:t xml:space="preserve"> משום חורש - זריעה וחרישה בשביעית מי שרי? - אמר </w:t>
      </w:r>
      <w:proofErr w:type="spellStart"/>
      <w:r w:rsidRPr="00D86C53">
        <w:rPr>
          <w:rFonts w:cs="Arial"/>
          <w:rtl/>
        </w:rPr>
        <w:t>אביי</w:t>
      </w:r>
      <w:proofErr w:type="spellEnd"/>
      <w:r w:rsidRPr="00D86C53">
        <w:rPr>
          <w:rFonts w:cs="Arial"/>
          <w:rtl/>
        </w:rPr>
        <w:t xml:space="preserve">: בשביעית בזמן הזה, ורבי היא. </w:t>
      </w:r>
      <w:proofErr w:type="spellStart"/>
      <w:r w:rsidRPr="00D86C53">
        <w:rPr>
          <w:rFonts w:cs="Arial"/>
          <w:rtl/>
        </w:rPr>
        <w:t>דתניא</w:t>
      </w:r>
      <w:proofErr w:type="spellEnd"/>
      <w:r w:rsidRPr="00D86C53">
        <w:rPr>
          <w:rFonts w:cs="Arial"/>
          <w:rtl/>
        </w:rPr>
        <w:t xml:space="preserve">, רבי אומר: וזה דבר השמטה שמוט - בשתי שמיטות הכתוב מדבר, אחת שמיטת קרקע ואחת שמיטת כספים. בזמן שאתה משמט קרקע - אתה משמט כספים, ובזמן שאי אתה משמט קרקע - אי אתה משמט כספים. רבא אמר: אפילו </w:t>
      </w:r>
      <w:proofErr w:type="spellStart"/>
      <w:r w:rsidRPr="00D86C53">
        <w:rPr>
          <w:rFonts w:cs="Arial"/>
          <w:rtl/>
        </w:rPr>
        <w:t>תימא</w:t>
      </w:r>
      <w:proofErr w:type="spellEnd"/>
      <w:r w:rsidRPr="00D86C53">
        <w:rPr>
          <w:rFonts w:cs="Arial"/>
          <w:rtl/>
        </w:rPr>
        <w:t xml:space="preserve"> רבנן, אבות אסר רחמנא,</w:t>
      </w:r>
      <w:r w:rsidR="00D24E1F">
        <w:rPr>
          <w:rFonts w:cs="Arial" w:hint="cs"/>
          <w:rtl/>
        </w:rPr>
        <w:t xml:space="preserve"> </w:t>
      </w:r>
      <w:r w:rsidRPr="00D86C53">
        <w:rPr>
          <w:rFonts w:cs="Arial"/>
          <w:rtl/>
        </w:rPr>
        <w:t xml:space="preserve">תולדות לא אסר רחמנא, </w:t>
      </w:r>
      <w:proofErr w:type="spellStart"/>
      <w:r w:rsidRPr="00D86C53">
        <w:rPr>
          <w:rFonts w:cs="Arial"/>
          <w:rtl/>
        </w:rPr>
        <w:t>דכתיב</w:t>
      </w:r>
      <w:proofErr w:type="spellEnd"/>
      <w:r w:rsidRPr="00D86C53">
        <w:rPr>
          <w:rFonts w:cs="Arial"/>
          <w:rtl/>
        </w:rPr>
        <w:t xml:space="preserve"> ובשנה השביעית שבת שבתון יהיה לארץ שדך לא תזרע וגו'. מכדי, זמירה בכלל זריעה, ובצירה בכלל קצירה, למאי הלכתא </w:t>
      </w:r>
      <w:proofErr w:type="spellStart"/>
      <w:r w:rsidRPr="00D86C53">
        <w:rPr>
          <w:rFonts w:cs="Arial"/>
          <w:rtl/>
        </w:rPr>
        <w:t>כתבינהו</w:t>
      </w:r>
      <w:proofErr w:type="spellEnd"/>
      <w:r w:rsidRPr="00D86C53">
        <w:rPr>
          <w:rFonts w:cs="Arial"/>
          <w:rtl/>
        </w:rPr>
        <w:t xml:space="preserve"> רחמנא? </w:t>
      </w:r>
      <w:proofErr w:type="spellStart"/>
      <w:r w:rsidRPr="00D86C53">
        <w:rPr>
          <w:rFonts w:cs="Arial"/>
          <w:rtl/>
        </w:rPr>
        <w:t>למימרא</w:t>
      </w:r>
      <w:proofErr w:type="spellEnd"/>
      <w:r w:rsidRPr="00D86C53">
        <w:rPr>
          <w:rFonts w:cs="Arial"/>
          <w:rtl/>
        </w:rPr>
        <w:t xml:space="preserve">: </w:t>
      </w:r>
      <w:proofErr w:type="spellStart"/>
      <w:r w:rsidRPr="00D86C53">
        <w:rPr>
          <w:rFonts w:cs="Arial"/>
          <w:rtl/>
        </w:rPr>
        <w:t>דאהני</w:t>
      </w:r>
      <w:proofErr w:type="spellEnd"/>
      <w:r w:rsidRPr="00D86C53">
        <w:rPr>
          <w:rFonts w:cs="Arial"/>
          <w:rtl/>
        </w:rPr>
        <w:t xml:space="preserve"> תולדות - </w:t>
      </w:r>
      <w:proofErr w:type="spellStart"/>
      <w:r w:rsidRPr="00D86C53">
        <w:rPr>
          <w:rFonts w:cs="Arial"/>
          <w:rtl/>
        </w:rPr>
        <w:t>מיחייב</w:t>
      </w:r>
      <w:proofErr w:type="spellEnd"/>
      <w:r w:rsidRPr="00D86C53">
        <w:rPr>
          <w:rFonts w:cs="Arial"/>
          <w:rtl/>
        </w:rPr>
        <w:t xml:space="preserve">, </w:t>
      </w:r>
      <w:proofErr w:type="spellStart"/>
      <w:r w:rsidRPr="00D86C53">
        <w:rPr>
          <w:rFonts w:cs="Arial"/>
          <w:rtl/>
        </w:rPr>
        <w:t>אאחרנייתא</w:t>
      </w:r>
      <w:proofErr w:type="spellEnd"/>
      <w:r w:rsidRPr="00D86C53">
        <w:rPr>
          <w:rFonts w:cs="Arial"/>
          <w:rtl/>
        </w:rPr>
        <w:t xml:space="preserve"> - לא </w:t>
      </w:r>
      <w:proofErr w:type="spellStart"/>
      <w:r w:rsidRPr="00D86C53">
        <w:rPr>
          <w:rFonts w:cs="Arial"/>
          <w:rtl/>
        </w:rPr>
        <w:t>מיחייב</w:t>
      </w:r>
      <w:proofErr w:type="spellEnd"/>
      <w:r w:rsidRPr="00D86C53">
        <w:rPr>
          <w:rFonts w:cs="Arial"/>
          <w:rtl/>
        </w:rPr>
        <w:t>.</w:t>
      </w:r>
    </w:p>
    <w:p w14:paraId="752BE7FF" w14:textId="70042F1D" w:rsidR="00D86C53" w:rsidRPr="0039246E" w:rsidRDefault="00D86C53" w:rsidP="0039246E">
      <w:pPr>
        <w:bidi/>
        <w:rPr>
          <w:rFonts w:cs="Arial"/>
          <w:b/>
          <w:bCs/>
          <w:rtl/>
        </w:rPr>
      </w:pPr>
      <w:r w:rsidRPr="0039246E">
        <w:rPr>
          <w:rFonts w:cs="Arial"/>
          <w:b/>
          <w:bCs/>
          <w:rtl/>
        </w:rPr>
        <w:t>רש"י מסכת מועד קטן דף ב עמוד ב</w:t>
      </w:r>
      <w:r w:rsidR="00D24E1F">
        <w:rPr>
          <w:rFonts w:cs="Arial" w:hint="cs"/>
          <w:b/>
          <w:bCs/>
          <w:rtl/>
        </w:rPr>
        <w:t xml:space="preserve"> </w:t>
      </w:r>
      <w:r w:rsidR="00D24E1F">
        <w:rPr>
          <w:rFonts w:cs="Arial" w:hint="cs"/>
          <w:b/>
          <w:bCs/>
          <w:rtl/>
        </w:rPr>
        <w:t>ו</w:t>
      </w:r>
      <w:r w:rsidR="00D24E1F" w:rsidRPr="0039246E">
        <w:rPr>
          <w:rFonts w:cs="Arial"/>
          <w:b/>
          <w:bCs/>
          <w:rtl/>
        </w:rPr>
        <w:t>דף ג עמוד א</w:t>
      </w:r>
    </w:p>
    <w:p w14:paraId="30700BA9" w14:textId="77777777" w:rsidR="00D86C53" w:rsidRPr="00D86C53" w:rsidRDefault="00D86C53" w:rsidP="0039246E">
      <w:pPr>
        <w:bidi/>
        <w:rPr>
          <w:rFonts w:cs="Arial"/>
          <w:rtl/>
        </w:rPr>
      </w:pPr>
      <w:proofErr w:type="spellStart"/>
      <w:r w:rsidRPr="00D86C53">
        <w:rPr>
          <w:rFonts w:cs="Arial"/>
          <w:rtl/>
        </w:rPr>
        <w:t>בשלמא</w:t>
      </w:r>
      <w:proofErr w:type="spellEnd"/>
      <w:r w:rsidRPr="00D86C53">
        <w:rPr>
          <w:rFonts w:cs="Arial"/>
          <w:rtl/>
        </w:rPr>
        <w:t xml:space="preserve"> מועד - משום הכי שרי, דלא אסיר בשום מלאכה, אלא משום </w:t>
      </w:r>
      <w:proofErr w:type="spellStart"/>
      <w:r w:rsidRPr="00D86C53">
        <w:rPr>
          <w:rFonts w:cs="Arial"/>
          <w:rtl/>
        </w:rPr>
        <w:t>טירחא</w:t>
      </w:r>
      <w:proofErr w:type="spellEnd"/>
      <w:r w:rsidRPr="00D86C53">
        <w:rPr>
          <w:rFonts w:cs="Arial"/>
        </w:rPr>
        <w:t>.</w:t>
      </w:r>
    </w:p>
    <w:p w14:paraId="557C2D22" w14:textId="77777777" w:rsidR="00D86C53" w:rsidRPr="00D86C53" w:rsidRDefault="00D86C53" w:rsidP="0039246E">
      <w:pPr>
        <w:bidi/>
        <w:rPr>
          <w:rFonts w:cs="Arial"/>
          <w:rtl/>
        </w:rPr>
      </w:pPr>
      <w:r w:rsidRPr="00D86C53">
        <w:rPr>
          <w:rFonts w:cs="Arial"/>
          <w:rtl/>
        </w:rPr>
        <w:t xml:space="preserve">וכל מקום </w:t>
      </w:r>
      <w:proofErr w:type="spellStart"/>
      <w:r w:rsidRPr="00D86C53">
        <w:rPr>
          <w:rFonts w:cs="Arial"/>
          <w:rtl/>
        </w:rPr>
        <w:t>פסידא</w:t>
      </w:r>
      <w:proofErr w:type="spellEnd"/>
      <w:r w:rsidRPr="00D86C53">
        <w:rPr>
          <w:rFonts w:cs="Arial"/>
          <w:rtl/>
        </w:rPr>
        <w:t xml:space="preserve"> שרו רבנן - </w:t>
      </w:r>
      <w:proofErr w:type="spellStart"/>
      <w:r w:rsidRPr="00D86C53">
        <w:rPr>
          <w:rFonts w:cs="Arial"/>
          <w:rtl/>
        </w:rPr>
        <w:t>למיטרח</w:t>
      </w:r>
      <w:proofErr w:type="spellEnd"/>
      <w:r w:rsidRPr="00D86C53">
        <w:rPr>
          <w:rFonts w:cs="Arial"/>
          <w:rtl/>
        </w:rPr>
        <w:t xml:space="preserve"> בחולו של מועד במקום </w:t>
      </w:r>
      <w:proofErr w:type="spellStart"/>
      <w:r w:rsidRPr="00D86C53">
        <w:rPr>
          <w:rFonts w:cs="Arial"/>
          <w:rtl/>
        </w:rPr>
        <w:t>פסידא</w:t>
      </w:r>
      <w:proofErr w:type="spellEnd"/>
      <w:r w:rsidRPr="00D86C53">
        <w:rPr>
          <w:rFonts w:cs="Arial"/>
          <w:rtl/>
        </w:rPr>
        <w:t xml:space="preserve">, </w:t>
      </w:r>
      <w:proofErr w:type="spellStart"/>
      <w:r w:rsidRPr="00D86C53">
        <w:rPr>
          <w:rFonts w:cs="Arial"/>
          <w:rtl/>
        </w:rPr>
        <w:t>כדפרשינן</w:t>
      </w:r>
      <w:proofErr w:type="spellEnd"/>
      <w:r w:rsidRPr="00D86C53">
        <w:rPr>
          <w:rFonts w:cs="Arial"/>
          <w:rtl/>
        </w:rPr>
        <w:t xml:space="preserve"> לעיל</w:t>
      </w:r>
      <w:r w:rsidRPr="00D86C53">
        <w:rPr>
          <w:rFonts w:cs="Arial"/>
        </w:rPr>
        <w:t>.</w:t>
      </w:r>
    </w:p>
    <w:p w14:paraId="17DC49EB" w14:textId="77777777" w:rsidR="00D86C53" w:rsidRPr="00D86C53" w:rsidRDefault="00D86C53" w:rsidP="0039246E">
      <w:pPr>
        <w:bidi/>
        <w:rPr>
          <w:rFonts w:cs="Arial"/>
          <w:rtl/>
        </w:rPr>
      </w:pPr>
      <w:r w:rsidRPr="00D86C53">
        <w:rPr>
          <w:rFonts w:cs="Arial"/>
          <w:rtl/>
        </w:rPr>
        <w:t xml:space="preserve">בין למאן </w:t>
      </w:r>
      <w:proofErr w:type="spellStart"/>
      <w:r w:rsidRPr="00D86C53">
        <w:rPr>
          <w:rFonts w:cs="Arial"/>
          <w:rtl/>
        </w:rPr>
        <w:t>דאמר</w:t>
      </w:r>
      <w:proofErr w:type="spellEnd"/>
      <w:r w:rsidRPr="00D86C53">
        <w:rPr>
          <w:rFonts w:cs="Arial"/>
          <w:rtl/>
        </w:rPr>
        <w:t xml:space="preserve"> משום חורש - </w:t>
      </w:r>
      <w:proofErr w:type="spellStart"/>
      <w:r w:rsidRPr="00D86C53">
        <w:rPr>
          <w:rFonts w:cs="Arial"/>
          <w:rtl/>
        </w:rPr>
        <w:t>דפליגי</w:t>
      </w:r>
      <w:proofErr w:type="spellEnd"/>
      <w:r w:rsidRPr="00D86C53">
        <w:rPr>
          <w:rFonts w:cs="Arial"/>
          <w:rtl/>
        </w:rPr>
        <w:t xml:space="preserve"> רבה ורב יוסף לעיל במשקה מים לזרעים, </w:t>
      </w:r>
      <w:proofErr w:type="spellStart"/>
      <w:r w:rsidRPr="00D86C53">
        <w:rPr>
          <w:rFonts w:cs="Arial"/>
          <w:rtl/>
        </w:rPr>
        <w:t>דחד</w:t>
      </w:r>
      <w:proofErr w:type="spellEnd"/>
      <w:r w:rsidRPr="00D86C53">
        <w:rPr>
          <w:rFonts w:cs="Arial"/>
          <w:rtl/>
        </w:rPr>
        <w:t xml:space="preserve"> אמר משום חורש, וחד אמר משום זורע</w:t>
      </w:r>
      <w:r w:rsidRPr="00D86C53">
        <w:rPr>
          <w:rFonts w:cs="Arial"/>
        </w:rPr>
        <w:t>.</w:t>
      </w:r>
    </w:p>
    <w:p w14:paraId="790C8AAB" w14:textId="77777777" w:rsidR="00D86C53" w:rsidRPr="00D86C53" w:rsidRDefault="00D86C53" w:rsidP="0039246E">
      <w:pPr>
        <w:bidi/>
        <w:rPr>
          <w:rFonts w:cs="Arial"/>
          <w:rtl/>
        </w:rPr>
      </w:pPr>
      <w:r w:rsidRPr="00D86C53">
        <w:rPr>
          <w:rFonts w:cs="Arial"/>
          <w:rtl/>
        </w:rPr>
        <w:t xml:space="preserve">חרישה בשביעית מי שרי - הא נפקא </w:t>
      </w:r>
      <w:proofErr w:type="spellStart"/>
      <w:r w:rsidRPr="00D86C53">
        <w:rPr>
          <w:rFonts w:cs="Arial"/>
          <w:rtl/>
        </w:rPr>
        <w:t>מבחריש</w:t>
      </w:r>
      <w:proofErr w:type="spellEnd"/>
      <w:r w:rsidRPr="00D86C53">
        <w:rPr>
          <w:rFonts w:cs="Arial"/>
          <w:rtl/>
        </w:rPr>
        <w:t xml:space="preserve"> ובקציר תשבות </w:t>
      </w:r>
      <w:proofErr w:type="spellStart"/>
      <w:r w:rsidRPr="00D86C53">
        <w:rPr>
          <w:rFonts w:cs="Arial"/>
          <w:rtl/>
        </w:rPr>
        <w:t>דאמרינן</w:t>
      </w:r>
      <w:proofErr w:type="spellEnd"/>
      <w:r w:rsidRPr="00D86C53">
        <w:rPr>
          <w:rFonts w:cs="Arial"/>
          <w:rtl/>
        </w:rPr>
        <w:t>: אם אינו ענין לשבת שאינו צריך, שהרי כבר נאמר כל מלאכה - תנהו ענין לשביעית</w:t>
      </w:r>
      <w:r w:rsidRPr="00D86C53">
        <w:rPr>
          <w:rFonts w:cs="Arial"/>
        </w:rPr>
        <w:t>.</w:t>
      </w:r>
    </w:p>
    <w:p w14:paraId="7130BB34" w14:textId="77777777" w:rsidR="00D86C53" w:rsidRPr="00D86C53" w:rsidRDefault="00D86C53" w:rsidP="0039246E">
      <w:pPr>
        <w:bidi/>
        <w:rPr>
          <w:rFonts w:cs="Arial"/>
          <w:rtl/>
        </w:rPr>
      </w:pPr>
      <w:r w:rsidRPr="00D86C53">
        <w:rPr>
          <w:rFonts w:cs="Arial"/>
          <w:rtl/>
        </w:rPr>
        <w:t>בשביעית בזמן הזה - דרבנן</w:t>
      </w:r>
      <w:r w:rsidRPr="00D86C53">
        <w:rPr>
          <w:rFonts w:cs="Arial"/>
        </w:rPr>
        <w:t>.</w:t>
      </w:r>
    </w:p>
    <w:p w14:paraId="758AA81B" w14:textId="77777777" w:rsidR="00D86C53" w:rsidRPr="00D86C53" w:rsidRDefault="00D86C53" w:rsidP="0039246E">
      <w:pPr>
        <w:bidi/>
        <w:rPr>
          <w:rFonts w:cs="Arial"/>
          <w:rtl/>
        </w:rPr>
      </w:pPr>
      <w:r w:rsidRPr="00D86C53">
        <w:rPr>
          <w:rFonts w:cs="Arial"/>
          <w:rtl/>
        </w:rPr>
        <w:t xml:space="preserve">ורבי היא - </w:t>
      </w:r>
      <w:proofErr w:type="spellStart"/>
      <w:r w:rsidRPr="00D86C53">
        <w:rPr>
          <w:rFonts w:cs="Arial"/>
          <w:rtl/>
        </w:rPr>
        <w:t>דאמר</w:t>
      </w:r>
      <w:proofErr w:type="spellEnd"/>
      <w:r w:rsidRPr="00D86C53">
        <w:rPr>
          <w:rFonts w:cs="Arial"/>
          <w:rtl/>
        </w:rPr>
        <w:t xml:space="preserve"> דהוא מדרבנן, ומילתא </w:t>
      </w:r>
      <w:proofErr w:type="spellStart"/>
      <w:r w:rsidRPr="00D86C53">
        <w:rPr>
          <w:rFonts w:cs="Arial"/>
          <w:rtl/>
        </w:rPr>
        <w:t>דפסידא</w:t>
      </w:r>
      <w:proofErr w:type="spellEnd"/>
      <w:r w:rsidRPr="00D86C53">
        <w:rPr>
          <w:rFonts w:cs="Arial"/>
          <w:rtl/>
        </w:rPr>
        <w:t xml:space="preserve"> - שרו רבנן</w:t>
      </w:r>
      <w:r w:rsidRPr="00D86C53">
        <w:rPr>
          <w:rFonts w:cs="Arial"/>
        </w:rPr>
        <w:t>.</w:t>
      </w:r>
    </w:p>
    <w:p w14:paraId="63601B80" w14:textId="77777777" w:rsidR="00D86C53" w:rsidRPr="00D86C53" w:rsidRDefault="00D86C53" w:rsidP="0039246E">
      <w:pPr>
        <w:bidi/>
        <w:rPr>
          <w:rFonts w:cs="Arial"/>
          <w:rtl/>
        </w:rPr>
      </w:pPr>
      <w:r w:rsidRPr="00D86C53">
        <w:rPr>
          <w:rFonts w:cs="Arial"/>
          <w:rtl/>
        </w:rPr>
        <w:t xml:space="preserve">וזה דבר השמטה שמוט - כתיב בהשמטת כספים, </w:t>
      </w:r>
      <w:proofErr w:type="spellStart"/>
      <w:r w:rsidRPr="00D86C53">
        <w:rPr>
          <w:rFonts w:cs="Arial"/>
          <w:rtl/>
        </w:rPr>
        <w:t>אמאי</w:t>
      </w:r>
      <w:proofErr w:type="spellEnd"/>
      <w:r w:rsidRPr="00D86C53">
        <w:rPr>
          <w:rFonts w:cs="Arial"/>
          <w:rtl/>
        </w:rPr>
        <w:t xml:space="preserve"> כתיב תרי זימני שמטה שמוט</w:t>
      </w:r>
      <w:r w:rsidRPr="00D86C53">
        <w:rPr>
          <w:rFonts w:cs="Arial"/>
        </w:rPr>
        <w:t>.</w:t>
      </w:r>
    </w:p>
    <w:p w14:paraId="790BFBE7" w14:textId="77777777" w:rsidR="00D86C53" w:rsidRPr="00D86C53" w:rsidRDefault="00D86C53" w:rsidP="0039246E">
      <w:pPr>
        <w:bidi/>
        <w:rPr>
          <w:rFonts w:cs="Arial"/>
          <w:rtl/>
        </w:rPr>
      </w:pPr>
      <w:r w:rsidRPr="00D86C53">
        <w:rPr>
          <w:rFonts w:cs="Arial"/>
          <w:rtl/>
        </w:rPr>
        <w:t xml:space="preserve">בזמן שאי אתה משמט קרקע </w:t>
      </w:r>
      <w:proofErr w:type="spellStart"/>
      <w:r w:rsidRPr="00D86C53">
        <w:rPr>
          <w:rFonts w:cs="Arial"/>
          <w:rtl/>
        </w:rPr>
        <w:t>כו</w:t>
      </w:r>
      <w:proofErr w:type="spellEnd"/>
      <w:r w:rsidRPr="00D86C53">
        <w:rPr>
          <w:rFonts w:cs="Arial"/>
          <w:rtl/>
        </w:rPr>
        <w:t xml:space="preserve">' - מכלל </w:t>
      </w:r>
      <w:proofErr w:type="spellStart"/>
      <w:r w:rsidRPr="00D86C53">
        <w:rPr>
          <w:rFonts w:cs="Arial"/>
          <w:rtl/>
        </w:rPr>
        <w:t>דאיכא</w:t>
      </w:r>
      <w:proofErr w:type="spellEnd"/>
      <w:r w:rsidRPr="00D86C53">
        <w:rPr>
          <w:rFonts w:cs="Arial"/>
          <w:rtl/>
        </w:rPr>
        <w:t xml:space="preserve"> זמן דלא משמט קרקע, ואיזה זה - בזמן הזה</w:t>
      </w:r>
      <w:r w:rsidRPr="00D86C53">
        <w:rPr>
          <w:rFonts w:cs="Arial"/>
        </w:rPr>
        <w:t>.</w:t>
      </w:r>
    </w:p>
    <w:p w14:paraId="5BCBB72A" w14:textId="77777777" w:rsidR="00D86C53" w:rsidRPr="00D86C53" w:rsidRDefault="00D86C53" w:rsidP="0039246E">
      <w:pPr>
        <w:bidi/>
        <w:rPr>
          <w:rFonts w:cs="Arial"/>
          <w:rtl/>
        </w:rPr>
      </w:pPr>
      <w:r w:rsidRPr="00D86C53">
        <w:rPr>
          <w:rFonts w:cs="Arial"/>
          <w:rtl/>
        </w:rPr>
        <w:t xml:space="preserve">אפילו </w:t>
      </w:r>
      <w:proofErr w:type="spellStart"/>
      <w:r w:rsidRPr="00D86C53">
        <w:rPr>
          <w:rFonts w:cs="Arial"/>
          <w:rtl/>
        </w:rPr>
        <w:t>תימא</w:t>
      </w:r>
      <w:proofErr w:type="spellEnd"/>
      <w:r w:rsidRPr="00D86C53">
        <w:rPr>
          <w:rFonts w:cs="Arial"/>
          <w:rtl/>
        </w:rPr>
        <w:t xml:space="preserve"> רבנן - </w:t>
      </w:r>
      <w:proofErr w:type="spellStart"/>
      <w:r w:rsidRPr="00D86C53">
        <w:rPr>
          <w:rFonts w:cs="Arial"/>
          <w:rtl/>
        </w:rPr>
        <w:t>דפליגי</w:t>
      </w:r>
      <w:proofErr w:type="spellEnd"/>
      <w:r w:rsidRPr="00D86C53">
        <w:rPr>
          <w:rFonts w:cs="Arial"/>
          <w:rtl/>
        </w:rPr>
        <w:t xml:space="preserve"> עליה דרבי, ואמרי </w:t>
      </w:r>
      <w:proofErr w:type="spellStart"/>
      <w:r w:rsidRPr="00D86C53">
        <w:rPr>
          <w:rFonts w:cs="Arial"/>
          <w:rtl/>
        </w:rPr>
        <w:t>דשביעית</w:t>
      </w:r>
      <w:proofErr w:type="spellEnd"/>
      <w:r w:rsidRPr="00D86C53">
        <w:rPr>
          <w:rFonts w:cs="Arial"/>
          <w:rtl/>
        </w:rPr>
        <w:t xml:space="preserve"> בזמן הזה דאורייתא</w:t>
      </w:r>
      <w:r w:rsidRPr="00D86C53">
        <w:rPr>
          <w:rFonts w:cs="Arial"/>
        </w:rPr>
        <w:t>.</w:t>
      </w:r>
    </w:p>
    <w:p w14:paraId="313EB5FA" w14:textId="77777777" w:rsidR="00D86C53" w:rsidRDefault="00D86C53" w:rsidP="0039246E">
      <w:pPr>
        <w:bidi/>
        <w:rPr>
          <w:rFonts w:cs="Arial"/>
          <w:rtl/>
        </w:rPr>
      </w:pPr>
      <w:r w:rsidRPr="00D86C53">
        <w:rPr>
          <w:rFonts w:cs="Arial"/>
          <w:rtl/>
        </w:rPr>
        <w:t>אבות מלאכות - אסר רחמנא בשביעית</w:t>
      </w:r>
      <w:r w:rsidRPr="00D86C53">
        <w:rPr>
          <w:rFonts w:cs="Arial"/>
        </w:rPr>
        <w:t>.</w:t>
      </w:r>
    </w:p>
    <w:p w14:paraId="742A7D93" w14:textId="77777777" w:rsidR="00D86C53" w:rsidRPr="00D86C53" w:rsidRDefault="00D86C53" w:rsidP="0039246E">
      <w:pPr>
        <w:bidi/>
        <w:rPr>
          <w:rFonts w:cs="Arial"/>
        </w:rPr>
      </w:pPr>
      <w:r w:rsidRPr="00D86C53">
        <w:rPr>
          <w:rFonts w:cs="Arial"/>
          <w:rtl/>
        </w:rPr>
        <w:t>תולדות - כגון משקה זרעים שלא היה במשכן - לא אסר רחמנא</w:t>
      </w:r>
      <w:r w:rsidRPr="00D86C53">
        <w:rPr>
          <w:rFonts w:cs="Arial"/>
        </w:rPr>
        <w:t>.</w:t>
      </w:r>
    </w:p>
    <w:p w14:paraId="1D205F4C" w14:textId="77777777" w:rsidR="00D86C53" w:rsidRPr="00D86C53" w:rsidRDefault="00D86C53" w:rsidP="0039246E">
      <w:pPr>
        <w:bidi/>
        <w:rPr>
          <w:rFonts w:cs="Arial"/>
        </w:rPr>
      </w:pPr>
      <w:r w:rsidRPr="00D86C53">
        <w:rPr>
          <w:rFonts w:cs="Arial"/>
          <w:rtl/>
        </w:rPr>
        <w:t xml:space="preserve">זמירה בכלל זריעה - שדרכו של זומר </w:t>
      </w:r>
      <w:proofErr w:type="spellStart"/>
      <w:r w:rsidRPr="00D86C53">
        <w:rPr>
          <w:rFonts w:cs="Arial"/>
          <w:rtl/>
        </w:rPr>
        <w:t>לצמוחי</w:t>
      </w:r>
      <w:proofErr w:type="spellEnd"/>
      <w:r w:rsidRPr="00D86C53">
        <w:rPr>
          <w:rFonts w:cs="Arial"/>
          <w:rtl/>
        </w:rPr>
        <w:t xml:space="preserve"> </w:t>
      </w:r>
      <w:proofErr w:type="spellStart"/>
      <w:r w:rsidRPr="00D86C53">
        <w:rPr>
          <w:rFonts w:cs="Arial"/>
          <w:rtl/>
        </w:rPr>
        <w:t>פירי</w:t>
      </w:r>
      <w:proofErr w:type="spellEnd"/>
      <w:r w:rsidRPr="00D86C53">
        <w:rPr>
          <w:rFonts w:cs="Arial"/>
          <w:rtl/>
        </w:rPr>
        <w:t xml:space="preserve"> כזורע, בצירה בענבים כקצירה בתבואה - וקצירה אב מלאכה היא, בפרק כלל גדול (שבת </w:t>
      </w:r>
      <w:proofErr w:type="spellStart"/>
      <w:r w:rsidRPr="00D86C53">
        <w:rPr>
          <w:rFonts w:cs="Arial"/>
          <w:rtl/>
        </w:rPr>
        <w:t>עג</w:t>
      </w:r>
      <w:proofErr w:type="spellEnd"/>
      <w:r w:rsidRPr="00D86C53">
        <w:rPr>
          <w:rFonts w:cs="Arial"/>
          <w:rtl/>
        </w:rPr>
        <w:t xml:space="preserve">, א) בצירה בכלל קצירה, דשניהן </w:t>
      </w:r>
      <w:proofErr w:type="spellStart"/>
      <w:r w:rsidRPr="00D86C53">
        <w:rPr>
          <w:rFonts w:cs="Arial"/>
          <w:rtl/>
        </w:rPr>
        <w:t>חותכין</w:t>
      </w:r>
      <w:proofErr w:type="spellEnd"/>
      <w:r w:rsidRPr="00D86C53">
        <w:rPr>
          <w:rFonts w:cs="Arial"/>
        </w:rPr>
        <w:t>.</w:t>
      </w:r>
    </w:p>
    <w:p w14:paraId="7DF4B9DA" w14:textId="77777777" w:rsidR="00D86C53" w:rsidRDefault="00D86C53" w:rsidP="0039246E">
      <w:pPr>
        <w:bidi/>
        <w:rPr>
          <w:rFonts w:cs="Arial"/>
          <w:rtl/>
        </w:rPr>
      </w:pPr>
      <w:r w:rsidRPr="00D86C53">
        <w:rPr>
          <w:rFonts w:cs="Arial"/>
          <w:rtl/>
        </w:rPr>
        <w:t>זימור - מחתך ענפים יבשין של גפן</w:t>
      </w:r>
    </w:p>
    <w:p w14:paraId="5AE2341B" w14:textId="711C4700" w:rsidR="00F47D8C" w:rsidRPr="00CA33F8" w:rsidRDefault="00F47D8C" w:rsidP="00CA33F8">
      <w:pPr>
        <w:pStyle w:val="ListParagraph"/>
        <w:numPr>
          <w:ilvl w:val="0"/>
          <w:numId w:val="1"/>
        </w:numPr>
        <w:bidi/>
        <w:rPr>
          <w:rFonts w:cs="Arial"/>
          <w:b/>
          <w:bCs/>
          <w:rtl/>
        </w:rPr>
      </w:pPr>
      <w:proofErr w:type="spellStart"/>
      <w:r w:rsidRPr="00CA33F8">
        <w:rPr>
          <w:rFonts w:cs="Arial"/>
          <w:b/>
          <w:bCs/>
          <w:rtl/>
        </w:rPr>
        <w:t>ר"ש</w:t>
      </w:r>
      <w:proofErr w:type="spellEnd"/>
      <w:r w:rsidRPr="00CA33F8">
        <w:rPr>
          <w:rFonts w:cs="Arial"/>
          <w:b/>
          <w:bCs/>
          <w:rtl/>
        </w:rPr>
        <w:t xml:space="preserve"> מסכת שביעית פרק ב משנה ו</w:t>
      </w:r>
    </w:p>
    <w:p w14:paraId="32F5E49F" w14:textId="2156D1F1" w:rsidR="00D86C53" w:rsidRDefault="00D24E1F" w:rsidP="0039246E">
      <w:pPr>
        <w:bidi/>
        <w:rPr>
          <w:rFonts w:cs="Arial"/>
          <w:rtl/>
        </w:rPr>
      </w:pPr>
      <w:r>
        <w:rPr>
          <w:rFonts w:cs="Arial" w:hint="cs"/>
          <w:rtl/>
        </w:rPr>
        <w:t>...</w:t>
      </w:r>
      <w:r w:rsidR="00F47D8C" w:rsidRPr="00F47D8C">
        <w:rPr>
          <w:rFonts w:cs="Arial"/>
          <w:rtl/>
        </w:rPr>
        <w:t xml:space="preserve">דלא תזמור כתיב </w:t>
      </w:r>
      <w:proofErr w:type="spellStart"/>
      <w:r w:rsidR="00F47D8C" w:rsidRPr="00F47D8C">
        <w:rPr>
          <w:rFonts w:cs="Arial"/>
          <w:rtl/>
        </w:rPr>
        <w:t>דאמרי</w:t>
      </w:r>
      <w:proofErr w:type="spellEnd"/>
      <w:r w:rsidR="00F47D8C" w:rsidRPr="00F47D8C">
        <w:rPr>
          <w:rFonts w:cs="Arial"/>
          <w:rtl/>
        </w:rPr>
        <w:t xml:space="preserve">' בריש מועד קטן (דף ב ב) </w:t>
      </w:r>
      <w:proofErr w:type="spellStart"/>
      <w:r w:rsidR="00F47D8C" w:rsidRPr="00F47D8C">
        <w:rPr>
          <w:rFonts w:cs="Arial"/>
          <w:rtl/>
        </w:rPr>
        <w:t>דזמירה</w:t>
      </w:r>
      <w:proofErr w:type="spellEnd"/>
      <w:r w:rsidR="00F47D8C" w:rsidRPr="00F47D8C">
        <w:rPr>
          <w:rFonts w:cs="Arial"/>
          <w:rtl/>
        </w:rPr>
        <w:t xml:space="preserve"> בכלל זריעה וכל שכן נטיעה </w:t>
      </w:r>
      <w:proofErr w:type="spellStart"/>
      <w:r w:rsidR="00F47D8C" w:rsidRPr="00F47D8C">
        <w:rPr>
          <w:rFonts w:cs="Arial"/>
          <w:rtl/>
        </w:rPr>
        <w:t>דדמיא</w:t>
      </w:r>
      <w:proofErr w:type="spellEnd"/>
      <w:r w:rsidR="00F47D8C" w:rsidRPr="00F47D8C">
        <w:rPr>
          <w:rFonts w:cs="Arial"/>
          <w:rtl/>
        </w:rPr>
        <w:t xml:space="preserve"> טפי לזריעה ועיקר מלאכה טפי מזמירה </w:t>
      </w:r>
      <w:proofErr w:type="spellStart"/>
      <w:r w:rsidR="00F47D8C" w:rsidRPr="00F47D8C">
        <w:rPr>
          <w:rFonts w:cs="Arial"/>
          <w:rtl/>
        </w:rPr>
        <w:t>כדמוכח</w:t>
      </w:r>
      <w:proofErr w:type="spellEnd"/>
      <w:r w:rsidR="00F47D8C" w:rsidRPr="00F47D8C">
        <w:rPr>
          <w:rFonts w:cs="Arial"/>
          <w:rtl/>
        </w:rPr>
        <w:t xml:space="preserve"> </w:t>
      </w:r>
      <w:proofErr w:type="spellStart"/>
      <w:r w:rsidR="00F47D8C" w:rsidRPr="00F47D8C">
        <w:rPr>
          <w:rFonts w:cs="Arial"/>
          <w:rtl/>
        </w:rPr>
        <w:t>בפ</w:t>
      </w:r>
      <w:proofErr w:type="spellEnd"/>
      <w:r w:rsidR="00F47D8C" w:rsidRPr="00F47D8C">
        <w:rPr>
          <w:rFonts w:cs="Arial"/>
          <w:rtl/>
        </w:rPr>
        <w:t xml:space="preserve">' כלל גדול (דף </w:t>
      </w:r>
      <w:proofErr w:type="spellStart"/>
      <w:r w:rsidR="00F47D8C" w:rsidRPr="00F47D8C">
        <w:rPr>
          <w:rFonts w:cs="Arial"/>
          <w:rtl/>
        </w:rPr>
        <w:t>עג</w:t>
      </w:r>
      <w:proofErr w:type="spellEnd"/>
      <w:r w:rsidR="00F47D8C" w:rsidRPr="00F47D8C">
        <w:rPr>
          <w:rFonts w:cs="Arial"/>
          <w:rtl/>
        </w:rPr>
        <w:t xml:space="preserve"> ב) </w:t>
      </w:r>
      <w:proofErr w:type="spellStart"/>
      <w:r w:rsidR="00F47D8C" w:rsidRPr="00F47D8C">
        <w:rPr>
          <w:rFonts w:cs="Arial"/>
          <w:rtl/>
        </w:rPr>
        <w:t>דזומר</w:t>
      </w:r>
      <w:proofErr w:type="spellEnd"/>
      <w:r w:rsidR="00F47D8C" w:rsidRPr="00F47D8C">
        <w:rPr>
          <w:rFonts w:cs="Arial"/>
          <w:rtl/>
        </w:rPr>
        <w:t xml:space="preserve"> חייב משום נוטע </w:t>
      </w:r>
      <w:r w:rsidR="004476AE">
        <w:rPr>
          <w:rFonts w:cs="Arial" w:hint="cs"/>
          <w:rtl/>
        </w:rPr>
        <w:t>...</w:t>
      </w:r>
      <w:r w:rsidR="00F47D8C" w:rsidRPr="00F47D8C">
        <w:rPr>
          <w:rFonts w:cs="Arial"/>
          <w:rtl/>
        </w:rPr>
        <w:t xml:space="preserve"> ומה שר"ת היה אומר </w:t>
      </w:r>
      <w:proofErr w:type="spellStart"/>
      <w:r w:rsidR="00F47D8C" w:rsidRPr="00F47D8C">
        <w:rPr>
          <w:rFonts w:cs="Arial"/>
          <w:rtl/>
        </w:rPr>
        <w:t>דמותר</w:t>
      </w:r>
      <w:proofErr w:type="spellEnd"/>
      <w:r w:rsidR="00F47D8C" w:rsidRPr="00F47D8C">
        <w:rPr>
          <w:rFonts w:cs="Arial"/>
          <w:rtl/>
        </w:rPr>
        <w:t xml:space="preserve"> </w:t>
      </w:r>
      <w:proofErr w:type="spellStart"/>
      <w:r w:rsidR="00F47D8C" w:rsidRPr="00F47D8C">
        <w:rPr>
          <w:rFonts w:cs="Arial"/>
          <w:rtl/>
        </w:rPr>
        <w:t>ליטע</w:t>
      </w:r>
      <w:proofErr w:type="spellEnd"/>
      <w:r w:rsidR="00F47D8C" w:rsidRPr="00F47D8C">
        <w:rPr>
          <w:rFonts w:cs="Arial"/>
          <w:rtl/>
        </w:rPr>
        <w:t xml:space="preserve"> בתוספת שביעית מידי </w:t>
      </w:r>
      <w:proofErr w:type="spellStart"/>
      <w:r w:rsidR="00F47D8C" w:rsidRPr="00F47D8C">
        <w:rPr>
          <w:rFonts w:cs="Arial"/>
          <w:rtl/>
        </w:rPr>
        <w:t>דהויא</w:t>
      </w:r>
      <w:proofErr w:type="spellEnd"/>
      <w:r w:rsidR="00F47D8C" w:rsidRPr="00F47D8C">
        <w:rPr>
          <w:rFonts w:cs="Arial"/>
          <w:rtl/>
        </w:rPr>
        <w:t xml:space="preserve"> </w:t>
      </w:r>
      <w:proofErr w:type="spellStart"/>
      <w:r w:rsidR="00F47D8C" w:rsidRPr="00F47D8C">
        <w:rPr>
          <w:rFonts w:cs="Arial"/>
          <w:rtl/>
        </w:rPr>
        <w:t>אשאר</w:t>
      </w:r>
      <w:proofErr w:type="spellEnd"/>
      <w:r w:rsidR="00F47D8C" w:rsidRPr="00F47D8C">
        <w:rPr>
          <w:rFonts w:cs="Arial"/>
          <w:rtl/>
        </w:rPr>
        <w:t xml:space="preserve"> תולדות </w:t>
      </w:r>
      <w:proofErr w:type="spellStart"/>
      <w:r w:rsidR="00F47D8C" w:rsidRPr="00F47D8C">
        <w:rPr>
          <w:rFonts w:cs="Arial"/>
          <w:rtl/>
        </w:rPr>
        <w:t>דאמרינן</w:t>
      </w:r>
      <w:proofErr w:type="spellEnd"/>
      <w:r w:rsidR="00F47D8C" w:rsidRPr="00F47D8C">
        <w:rPr>
          <w:rFonts w:cs="Arial"/>
          <w:rtl/>
        </w:rPr>
        <w:t xml:space="preserve"> בריש מועד קטן (ג א) </w:t>
      </w:r>
      <w:proofErr w:type="spellStart"/>
      <w:r w:rsidR="00F47D8C" w:rsidRPr="00F47D8C">
        <w:rPr>
          <w:rFonts w:cs="Arial"/>
          <w:rtl/>
        </w:rPr>
        <w:t>דכתיב</w:t>
      </w:r>
      <w:proofErr w:type="spellEnd"/>
      <w:r w:rsidR="00F47D8C" w:rsidRPr="00F47D8C">
        <w:rPr>
          <w:rFonts w:cs="Arial"/>
          <w:rtl/>
        </w:rPr>
        <w:t xml:space="preserve"> את ספיח קצירך לא תקצור ואת ענבי נזירך </w:t>
      </w:r>
      <w:proofErr w:type="spellStart"/>
      <w:r w:rsidR="00F47D8C" w:rsidRPr="00F47D8C">
        <w:rPr>
          <w:rFonts w:cs="Arial"/>
          <w:rtl/>
        </w:rPr>
        <w:t>ואמרינן</w:t>
      </w:r>
      <w:proofErr w:type="spellEnd"/>
      <w:r w:rsidR="00F47D8C" w:rsidRPr="00F47D8C">
        <w:rPr>
          <w:rFonts w:cs="Arial"/>
          <w:rtl/>
        </w:rPr>
        <w:t xml:space="preserve"> מכדי </w:t>
      </w:r>
      <w:r w:rsidR="00F47D8C" w:rsidRPr="00F47D8C">
        <w:rPr>
          <w:rFonts w:cs="Arial"/>
          <w:rtl/>
        </w:rPr>
        <w:lastRenderedPageBreak/>
        <w:t xml:space="preserve">זריעה בכלל זמירה ובצירה בכלל קצירה [למאי הלכתא </w:t>
      </w:r>
      <w:proofErr w:type="spellStart"/>
      <w:r w:rsidR="00F47D8C" w:rsidRPr="00F47D8C">
        <w:rPr>
          <w:rFonts w:cs="Arial"/>
          <w:rtl/>
        </w:rPr>
        <w:t>כתבינהו</w:t>
      </w:r>
      <w:proofErr w:type="spellEnd"/>
      <w:r w:rsidR="00F47D8C" w:rsidRPr="00F47D8C">
        <w:rPr>
          <w:rFonts w:cs="Arial"/>
          <w:rtl/>
        </w:rPr>
        <w:t xml:space="preserve"> רחמנא] </w:t>
      </w:r>
      <w:proofErr w:type="spellStart"/>
      <w:r w:rsidR="00F47D8C" w:rsidRPr="00F47D8C">
        <w:rPr>
          <w:rFonts w:cs="Arial"/>
          <w:rtl/>
        </w:rPr>
        <w:t>למימרא</w:t>
      </w:r>
      <w:proofErr w:type="spellEnd"/>
      <w:r w:rsidR="00F47D8C" w:rsidRPr="00F47D8C">
        <w:rPr>
          <w:rFonts w:cs="Arial"/>
          <w:rtl/>
        </w:rPr>
        <w:t xml:space="preserve"> </w:t>
      </w:r>
      <w:proofErr w:type="spellStart"/>
      <w:r w:rsidR="00F47D8C" w:rsidRPr="00F47D8C">
        <w:rPr>
          <w:rFonts w:cs="Arial"/>
          <w:rtl/>
        </w:rPr>
        <w:t>דאהני</w:t>
      </w:r>
      <w:proofErr w:type="spellEnd"/>
      <w:r w:rsidR="00F47D8C" w:rsidRPr="00F47D8C">
        <w:rPr>
          <w:rFonts w:cs="Arial"/>
          <w:rtl/>
        </w:rPr>
        <w:t xml:space="preserve"> תולדות הוא </w:t>
      </w:r>
      <w:proofErr w:type="spellStart"/>
      <w:r w:rsidR="00F47D8C" w:rsidRPr="00F47D8C">
        <w:rPr>
          <w:rFonts w:cs="Arial"/>
          <w:rtl/>
        </w:rPr>
        <w:t>דמחייב</w:t>
      </w:r>
      <w:proofErr w:type="spellEnd"/>
      <w:r w:rsidR="00F47D8C" w:rsidRPr="00F47D8C">
        <w:rPr>
          <w:rFonts w:cs="Arial"/>
          <w:rtl/>
        </w:rPr>
        <w:t xml:space="preserve"> </w:t>
      </w:r>
      <w:proofErr w:type="spellStart"/>
      <w:r w:rsidR="00F47D8C" w:rsidRPr="00F47D8C">
        <w:rPr>
          <w:rFonts w:cs="Arial"/>
          <w:rtl/>
        </w:rPr>
        <w:t>אתולדות</w:t>
      </w:r>
      <w:proofErr w:type="spellEnd"/>
      <w:r w:rsidR="00F47D8C" w:rsidRPr="00F47D8C">
        <w:rPr>
          <w:rFonts w:cs="Arial"/>
          <w:rtl/>
        </w:rPr>
        <w:t xml:space="preserve"> אחריני לא </w:t>
      </w:r>
      <w:proofErr w:type="spellStart"/>
      <w:r w:rsidR="00F47D8C" w:rsidRPr="00F47D8C">
        <w:rPr>
          <w:rFonts w:cs="Arial"/>
          <w:rtl/>
        </w:rPr>
        <w:t>מיחייב</w:t>
      </w:r>
      <w:proofErr w:type="spellEnd"/>
      <w:r w:rsidR="00F47D8C" w:rsidRPr="00F47D8C">
        <w:rPr>
          <w:rFonts w:cs="Arial"/>
          <w:rtl/>
        </w:rPr>
        <w:t xml:space="preserve"> ולא גזרו בתוספת ולא יתכן כלל</w:t>
      </w:r>
    </w:p>
    <w:p w14:paraId="70E1F1B8" w14:textId="231B87BA" w:rsidR="00D24E1F" w:rsidRPr="00CA33F8" w:rsidRDefault="00D24E1F" w:rsidP="00CA33F8">
      <w:pPr>
        <w:pStyle w:val="ListParagraph"/>
        <w:numPr>
          <w:ilvl w:val="0"/>
          <w:numId w:val="1"/>
        </w:numPr>
        <w:bidi/>
        <w:rPr>
          <w:rFonts w:ascii="Bahnschrift Light" w:hAnsi="Bahnschrift Light"/>
          <w:b/>
          <w:bCs/>
          <w:rtl/>
        </w:rPr>
      </w:pPr>
      <w:r w:rsidRPr="00CA33F8">
        <w:rPr>
          <w:rFonts w:ascii="Bahnschrift Light" w:hAnsi="Bahnschrift Light" w:cs="Arial"/>
          <w:b/>
          <w:bCs/>
          <w:rtl/>
        </w:rPr>
        <w:t xml:space="preserve">חידושי </w:t>
      </w:r>
      <w:proofErr w:type="spellStart"/>
      <w:r w:rsidRPr="00CA33F8">
        <w:rPr>
          <w:rFonts w:ascii="Bahnschrift Light" w:hAnsi="Bahnschrift Light" w:cs="Arial"/>
          <w:b/>
          <w:bCs/>
          <w:rtl/>
        </w:rPr>
        <w:t>הריטב"א</w:t>
      </w:r>
      <w:proofErr w:type="spellEnd"/>
      <w:r w:rsidRPr="00CA33F8">
        <w:rPr>
          <w:rFonts w:ascii="Bahnschrift Light" w:hAnsi="Bahnschrift Light" w:cs="Arial"/>
          <w:b/>
          <w:bCs/>
          <w:rtl/>
        </w:rPr>
        <w:t xml:space="preserve"> מסכת מועד קטן דף ג עמוד א</w:t>
      </w:r>
    </w:p>
    <w:p w14:paraId="270311BD" w14:textId="06ACB3E4" w:rsidR="00D24E1F" w:rsidRDefault="00D24E1F" w:rsidP="00D24E1F">
      <w:pPr>
        <w:bidi/>
        <w:rPr>
          <w:rFonts w:cs="Arial"/>
          <w:rtl/>
        </w:rPr>
      </w:pPr>
      <w:proofErr w:type="spellStart"/>
      <w:r>
        <w:rPr>
          <w:rFonts w:cs="Arial"/>
          <w:rtl/>
        </w:rPr>
        <w:t>ופרקינן</w:t>
      </w:r>
      <w:proofErr w:type="spellEnd"/>
      <w:r>
        <w:rPr>
          <w:rFonts w:cs="Arial"/>
          <w:rtl/>
        </w:rPr>
        <w:t xml:space="preserve"> מדרבנן וקרא אסמכתא בעלמא. וא"ת והלא מנכש ומשקה כי הדדי </w:t>
      </w:r>
      <w:proofErr w:type="spellStart"/>
      <w:r>
        <w:rPr>
          <w:rFonts w:cs="Arial"/>
          <w:rtl/>
        </w:rPr>
        <w:t>נינהו</w:t>
      </w:r>
      <w:proofErr w:type="spellEnd"/>
      <w:r>
        <w:rPr>
          <w:rFonts w:cs="Arial"/>
          <w:rtl/>
        </w:rPr>
        <w:t xml:space="preserve"> </w:t>
      </w:r>
      <w:proofErr w:type="spellStart"/>
      <w:r>
        <w:rPr>
          <w:rFonts w:cs="Arial"/>
          <w:rtl/>
        </w:rPr>
        <w:t>והכא</w:t>
      </w:r>
      <w:proofErr w:type="spellEnd"/>
      <w:r>
        <w:rPr>
          <w:rFonts w:cs="Arial"/>
          <w:rtl/>
        </w:rPr>
        <w:t xml:space="preserve"> אסר לנכש אפי' מדרבנן והיכי שרינן במתני' השקאה</w:t>
      </w:r>
      <w:r>
        <w:rPr>
          <w:rFonts w:cs="Arial" w:hint="cs"/>
          <w:rtl/>
        </w:rPr>
        <w:t>...</w:t>
      </w:r>
      <w:r>
        <w:rPr>
          <w:rFonts w:cs="Arial"/>
          <w:rtl/>
        </w:rPr>
        <w:t xml:space="preserve"> והנכון </w:t>
      </w:r>
      <w:proofErr w:type="spellStart"/>
      <w:r>
        <w:rPr>
          <w:rFonts w:cs="Arial"/>
          <w:rtl/>
        </w:rPr>
        <w:t>דניכוש</w:t>
      </w:r>
      <w:proofErr w:type="spellEnd"/>
      <w:r>
        <w:rPr>
          <w:rFonts w:cs="Arial"/>
          <w:rtl/>
        </w:rPr>
        <w:t xml:space="preserve"> </w:t>
      </w:r>
      <w:proofErr w:type="spellStart"/>
      <w:r>
        <w:rPr>
          <w:rFonts w:cs="Arial"/>
          <w:rtl/>
        </w:rPr>
        <w:t>טירחא</w:t>
      </w:r>
      <w:proofErr w:type="spellEnd"/>
      <w:r>
        <w:rPr>
          <w:rFonts w:cs="Arial"/>
          <w:rtl/>
        </w:rPr>
        <w:t xml:space="preserve"> רבה וכהשקאה </w:t>
      </w:r>
      <w:proofErr w:type="spellStart"/>
      <w:r>
        <w:rPr>
          <w:rFonts w:cs="Arial"/>
          <w:rtl/>
        </w:rPr>
        <w:t>דקילון</w:t>
      </w:r>
      <w:proofErr w:type="spellEnd"/>
      <w:r>
        <w:rPr>
          <w:rFonts w:cs="Arial"/>
          <w:rtl/>
        </w:rPr>
        <w:t xml:space="preserve"> דמיא</w:t>
      </w:r>
      <w:r>
        <w:rPr>
          <w:rFonts w:cs="Arial" w:hint="cs"/>
          <w:rtl/>
        </w:rPr>
        <w:t xml:space="preserve"> </w:t>
      </w:r>
      <w:r w:rsidRPr="004476AE">
        <w:rPr>
          <w:rFonts w:ascii="Bahnschrift SemiBold Condensed" w:hAnsi="Bahnschrift SemiBold Condensed" w:cs="Arial"/>
          <w:rtl/>
        </w:rPr>
        <w:t>(</w:t>
      </w:r>
      <w:r w:rsidRPr="004476AE">
        <w:rPr>
          <w:rFonts w:ascii="Bahnschrift Light SemiCondensed" w:hAnsi="Bahnschrift Light SemiCondensed" w:cstheme="minorHAnsi"/>
          <w:i/>
          <w:iCs/>
          <w:rtl/>
        </w:rPr>
        <w:t>שהמשנה אומרת שאסור</w:t>
      </w:r>
      <w:r>
        <w:rPr>
          <w:rFonts w:ascii="Bahnschrift Light SemiCondensed" w:hAnsi="Bahnschrift Light SemiCondensed" w:cstheme="minorHAnsi" w:hint="cs"/>
          <w:i/>
          <w:iCs/>
          <w:rtl/>
        </w:rPr>
        <w:t xml:space="preserve"> להשקות ממי קילון</w:t>
      </w:r>
      <w:r w:rsidRPr="004476AE">
        <w:rPr>
          <w:rFonts w:ascii="Bahnschrift Light SemiCondensed" w:hAnsi="Bahnschrift Light SemiCondensed" w:cstheme="minorHAnsi"/>
          <w:i/>
          <w:iCs/>
          <w:rtl/>
        </w:rPr>
        <w:t xml:space="preserve"> ומסבירה הגמרא בדף ד משום שיש </w:t>
      </w:r>
      <w:proofErr w:type="spellStart"/>
      <w:r w:rsidRPr="004476AE">
        <w:rPr>
          <w:rFonts w:ascii="Bahnschrift Light SemiCondensed" w:hAnsi="Bahnschrift Light SemiCondensed" w:cstheme="minorHAnsi"/>
          <w:i/>
          <w:iCs/>
          <w:rtl/>
        </w:rPr>
        <w:t>טירחא</w:t>
      </w:r>
      <w:proofErr w:type="spellEnd"/>
      <w:r w:rsidRPr="004476AE">
        <w:rPr>
          <w:rFonts w:ascii="Bahnschrift Light SemiCondensed" w:hAnsi="Bahnschrift Light SemiCondensed" w:cstheme="minorHAnsi"/>
          <w:i/>
          <w:iCs/>
          <w:rtl/>
        </w:rPr>
        <w:t xml:space="preserve"> יתירה</w:t>
      </w:r>
      <w:r w:rsidRPr="004476AE">
        <w:rPr>
          <w:rFonts w:ascii="Bahnschrift SemiBold Condensed" w:hAnsi="Bahnschrift SemiBold Condensed" w:cs="Arial"/>
          <w:i/>
          <w:iCs/>
          <w:rtl/>
        </w:rPr>
        <w:t>)</w:t>
      </w:r>
    </w:p>
    <w:p w14:paraId="3BCC36BC" w14:textId="1496836A" w:rsidR="00D24E1F" w:rsidRPr="00CA33F8" w:rsidRDefault="00D24E1F" w:rsidP="00CA33F8">
      <w:pPr>
        <w:pStyle w:val="ListParagraph"/>
        <w:numPr>
          <w:ilvl w:val="0"/>
          <w:numId w:val="1"/>
        </w:numPr>
        <w:bidi/>
        <w:rPr>
          <w:b/>
          <w:bCs/>
          <w:rtl/>
        </w:rPr>
      </w:pPr>
      <w:r w:rsidRPr="00CA33F8">
        <w:rPr>
          <w:rFonts w:cs="Arial"/>
          <w:b/>
          <w:bCs/>
          <w:rtl/>
        </w:rPr>
        <w:t>רמב"ם הלכות שמיטה ויובל פרק א הלכה י</w:t>
      </w:r>
    </w:p>
    <w:p w14:paraId="245C912E" w14:textId="77777777" w:rsidR="00D24E1F" w:rsidRDefault="00D24E1F" w:rsidP="00D24E1F">
      <w:pPr>
        <w:bidi/>
        <w:rPr>
          <w:rFonts w:cs="Arial"/>
          <w:rtl/>
        </w:rPr>
      </w:pPr>
      <w:r>
        <w:rPr>
          <w:rFonts w:cs="Arial"/>
          <w:rtl/>
        </w:rPr>
        <w:t>ומפני מה התירו כל אלה, שאם לא ישקה תעשה הארץ מלחה וימות כל עץ שבה, והואיל ואיסור הדברים האלו וכיוצא בהם מדבריהם לא גזרו על אלו שאין אסור מן התורה אלא אותן שני אבות ושתי תולדות שלהם כמו שביארנו.</w:t>
      </w:r>
    </w:p>
    <w:p w14:paraId="28FCAFA4" w14:textId="5920B920" w:rsidR="004476AE" w:rsidRPr="0039246E" w:rsidRDefault="00CA33F8" w:rsidP="0039246E">
      <w:pPr>
        <w:bidi/>
        <w:rPr>
          <w:rFonts w:cs="Arial"/>
          <w:b/>
          <w:bCs/>
          <w:rtl/>
        </w:rPr>
      </w:pPr>
      <w:r>
        <w:rPr>
          <w:rFonts w:cs="Arial" w:hint="cs"/>
          <w:b/>
          <w:bCs/>
          <w:rtl/>
        </w:rPr>
        <w:t xml:space="preserve">9) </w:t>
      </w:r>
      <w:r w:rsidR="00A459E4" w:rsidRPr="0039246E">
        <w:rPr>
          <w:rFonts w:cs="Arial"/>
          <w:b/>
          <w:bCs/>
          <w:rtl/>
        </w:rPr>
        <w:t>שו"ת בית הלוי חלק ג סימן א</w:t>
      </w:r>
      <w:r w:rsidR="00A459E4" w:rsidRPr="0039246E">
        <w:rPr>
          <w:rFonts w:cs="Arial" w:hint="cs"/>
          <w:b/>
          <w:bCs/>
          <w:rtl/>
        </w:rPr>
        <w:t xml:space="preserve"> אות ח</w:t>
      </w:r>
      <w:r w:rsidR="004476AE" w:rsidRPr="0039246E">
        <w:rPr>
          <w:rFonts w:cs="Arial"/>
          <w:b/>
          <w:bCs/>
          <w:rtl/>
        </w:rPr>
        <w:t xml:space="preserve"> </w:t>
      </w:r>
    </w:p>
    <w:p w14:paraId="79A6A4D6" w14:textId="515EB09F" w:rsidR="00F47D8C" w:rsidRDefault="004476AE" w:rsidP="0039246E">
      <w:pPr>
        <w:bidi/>
        <w:rPr>
          <w:rFonts w:cs="Arial"/>
          <w:rtl/>
        </w:rPr>
      </w:pPr>
      <w:r w:rsidRPr="00A459E4">
        <w:rPr>
          <w:rFonts w:cs="Arial"/>
          <w:rtl/>
        </w:rPr>
        <w:t xml:space="preserve"> </w:t>
      </w:r>
      <w:r w:rsidR="00A459E4" w:rsidRPr="00A459E4">
        <w:rPr>
          <w:rFonts w:cs="Arial"/>
          <w:rtl/>
        </w:rPr>
        <w:t xml:space="preserve">[ב] וכל זה הוא </w:t>
      </w:r>
      <w:proofErr w:type="spellStart"/>
      <w:r w:rsidR="00A459E4" w:rsidRPr="00A459E4">
        <w:rPr>
          <w:rFonts w:cs="Arial"/>
          <w:rtl/>
        </w:rPr>
        <w:t>לאביי</w:t>
      </w:r>
      <w:proofErr w:type="spellEnd"/>
      <w:r w:rsidR="00A459E4" w:rsidRPr="00A459E4">
        <w:rPr>
          <w:rFonts w:cs="Arial"/>
          <w:rtl/>
        </w:rPr>
        <w:t xml:space="preserve"> </w:t>
      </w:r>
      <w:proofErr w:type="spellStart"/>
      <w:r w:rsidR="00A459E4" w:rsidRPr="00A459E4">
        <w:rPr>
          <w:rFonts w:cs="Arial"/>
          <w:rtl/>
        </w:rPr>
        <w:t>דלדידיה</w:t>
      </w:r>
      <w:proofErr w:type="spellEnd"/>
      <w:r w:rsidR="00A459E4" w:rsidRPr="00A459E4">
        <w:rPr>
          <w:rFonts w:cs="Arial"/>
          <w:rtl/>
        </w:rPr>
        <w:t xml:space="preserve"> מותר במקום </w:t>
      </w:r>
      <w:proofErr w:type="spellStart"/>
      <w:r w:rsidR="00A459E4" w:rsidRPr="00A459E4">
        <w:rPr>
          <w:rFonts w:cs="Arial"/>
          <w:rtl/>
        </w:rPr>
        <w:t>פסידא</w:t>
      </w:r>
      <w:proofErr w:type="spellEnd"/>
      <w:r w:rsidR="00A459E4" w:rsidRPr="00A459E4">
        <w:rPr>
          <w:rFonts w:cs="Arial"/>
          <w:rtl/>
        </w:rPr>
        <w:t xml:space="preserve"> אבל </w:t>
      </w:r>
      <w:proofErr w:type="spellStart"/>
      <w:r w:rsidR="00A459E4" w:rsidRPr="00A459E4">
        <w:rPr>
          <w:rFonts w:cs="Arial"/>
          <w:rtl/>
        </w:rPr>
        <w:t>לרבא</w:t>
      </w:r>
      <w:proofErr w:type="spellEnd"/>
      <w:r w:rsidR="00A459E4" w:rsidRPr="00A459E4">
        <w:rPr>
          <w:rFonts w:cs="Arial"/>
          <w:rtl/>
        </w:rPr>
        <w:t xml:space="preserve"> מוכרח </w:t>
      </w:r>
      <w:proofErr w:type="spellStart"/>
      <w:r w:rsidR="00A459E4" w:rsidRPr="00A459E4">
        <w:rPr>
          <w:rFonts w:cs="Arial"/>
          <w:rtl/>
        </w:rPr>
        <w:t>מהך</w:t>
      </w:r>
      <w:proofErr w:type="spellEnd"/>
      <w:r w:rsidR="00A459E4" w:rsidRPr="00A459E4">
        <w:rPr>
          <w:rFonts w:cs="Arial"/>
          <w:rtl/>
        </w:rPr>
        <w:t xml:space="preserve"> סוגי' דגם </w:t>
      </w:r>
      <w:proofErr w:type="spellStart"/>
      <w:r w:rsidR="00A459E4" w:rsidRPr="00A459E4">
        <w:rPr>
          <w:rFonts w:cs="Arial"/>
          <w:rtl/>
        </w:rPr>
        <w:t>פסידא</w:t>
      </w:r>
      <w:proofErr w:type="spellEnd"/>
      <w:r w:rsidR="00A459E4" w:rsidRPr="00A459E4">
        <w:rPr>
          <w:rFonts w:cs="Arial"/>
          <w:rtl/>
        </w:rPr>
        <w:t xml:space="preserve"> אסור דהרי רבא משני שם </w:t>
      </w:r>
      <w:proofErr w:type="spellStart"/>
      <w:r w:rsidR="00A459E4" w:rsidRPr="00A459E4">
        <w:rPr>
          <w:rFonts w:cs="Arial"/>
          <w:rtl/>
        </w:rPr>
        <w:t>אפ"ת</w:t>
      </w:r>
      <w:proofErr w:type="spellEnd"/>
      <w:r w:rsidR="00A459E4" w:rsidRPr="00A459E4">
        <w:rPr>
          <w:rFonts w:cs="Arial"/>
          <w:rtl/>
        </w:rPr>
        <w:t xml:space="preserve"> רבנן אבות אסרה רחמנא תולדות לא אסרה פי' וכיון </w:t>
      </w:r>
      <w:proofErr w:type="spellStart"/>
      <w:r w:rsidR="00A459E4" w:rsidRPr="00A459E4">
        <w:rPr>
          <w:rFonts w:cs="Arial"/>
          <w:rtl/>
        </w:rPr>
        <w:t>דהשקאה</w:t>
      </w:r>
      <w:proofErr w:type="spellEnd"/>
      <w:r w:rsidR="00A459E4" w:rsidRPr="00A459E4">
        <w:rPr>
          <w:rFonts w:cs="Arial"/>
          <w:rtl/>
        </w:rPr>
        <w:t xml:space="preserve"> הוא מדרבנן </w:t>
      </w:r>
      <w:proofErr w:type="spellStart"/>
      <w:r w:rsidR="00A459E4" w:rsidRPr="00A459E4">
        <w:rPr>
          <w:rFonts w:cs="Arial"/>
          <w:rtl/>
        </w:rPr>
        <w:t>לכו"ע</w:t>
      </w:r>
      <w:proofErr w:type="spellEnd"/>
      <w:r w:rsidR="00A459E4" w:rsidRPr="00A459E4">
        <w:rPr>
          <w:rFonts w:cs="Arial"/>
          <w:rtl/>
        </w:rPr>
        <w:t xml:space="preserve"> ולא אסרו במקום </w:t>
      </w:r>
      <w:proofErr w:type="spellStart"/>
      <w:r w:rsidR="00A459E4" w:rsidRPr="00A459E4">
        <w:rPr>
          <w:rFonts w:cs="Arial"/>
          <w:rtl/>
        </w:rPr>
        <w:t>פסידא</w:t>
      </w:r>
      <w:proofErr w:type="spellEnd"/>
      <w:r w:rsidR="00A459E4" w:rsidRPr="00A459E4">
        <w:rPr>
          <w:rFonts w:cs="Arial"/>
          <w:rtl/>
        </w:rPr>
        <w:t xml:space="preserve"> </w:t>
      </w:r>
      <w:proofErr w:type="spellStart"/>
      <w:r w:rsidR="00A459E4" w:rsidRPr="00A459E4">
        <w:rPr>
          <w:rFonts w:cs="Arial"/>
          <w:rtl/>
        </w:rPr>
        <w:t>ולרבא</w:t>
      </w:r>
      <w:proofErr w:type="spellEnd"/>
      <w:r w:rsidR="00A459E4" w:rsidRPr="00A459E4">
        <w:rPr>
          <w:rFonts w:cs="Arial"/>
          <w:rtl/>
        </w:rPr>
        <w:t xml:space="preserve"> </w:t>
      </w:r>
      <w:proofErr w:type="spellStart"/>
      <w:r w:rsidR="00A459E4" w:rsidRPr="00A459E4">
        <w:rPr>
          <w:rFonts w:cs="Arial"/>
          <w:rtl/>
        </w:rPr>
        <w:t>דמחלק</w:t>
      </w:r>
      <w:proofErr w:type="spellEnd"/>
      <w:r w:rsidR="00A459E4" w:rsidRPr="00A459E4">
        <w:rPr>
          <w:rFonts w:cs="Arial"/>
          <w:rtl/>
        </w:rPr>
        <w:t xml:space="preserve"> בין אבות לתולדות הרי מוכח מהמשנה </w:t>
      </w:r>
      <w:proofErr w:type="spellStart"/>
      <w:r w:rsidR="00A459E4" w:rsidRPr="00A459E4">
        <w:rPr>
          <w:rFonts w:cs="Arial"/>
          <w:rtl/>
        </w:rPr>
        <w:t>דאשמעינן</w:t>
      </w:r>
      <w:proofErr w:type="spellEnd"/>
      <w:r w:rsidR="00A459E4" w:rsidRPr="00A459E4">
        <w:rPr>
          <w:rFonts w:cs="Arial"/>
          <w:rtl/>
        </w:rPr>
        <w:t xml:space="preserve"> האי היתר </w:t>
      </w:r>
      <w:proofErr w:type="spellStart"/>
      <w:r w:rsidR="00A459E4" w:rsidRPr="00A459E4">
        <w:rPr>
          <w:rFonts w:cs="Arial"/>
          <w:rtl/>
        </w:rPr>
        <w:t>דבמקום</w:t>
      </w:r>
      <w:proofErr w:type="spellEnd"/>
      <w:r w:rsidR="00A459E4" w:rsidRPr="00A459E4">
        <w:rPr>
          <w:rFonts w:cs="Arial"/>
          <w:rtl/>
        </w:rPr>
        <w:t xml:space="preserve"> </w:t>
      </w:r>
      <w:proofErr w:type="spellStart"/>
      <w:r w:rsidR="00A459E4" w:rsidRPr="00A459E4">
        <w:rPr>
          <w:rFonts w:cs="Arial"/>
          <w:rtl/>
        </w:rPr>
        <w:t>פסידא</w:t>
      </w:r>
      <w:proofErr w:type="spellEnd"/>
      <w:r w:rsidR="00A459E4" w:rsidRPr="00A459E4">
        <w:rPr>
          <w:rFonts w:cs="Arial"/>
          <w:rtl/>
        </w:rPr>
        <w:t xml:space="preserve"> גבי השקאה דהוא תולדה הא מוכח דאב אסור גם במקום </w:t>
      </w:r>
      <w:proofErr w:type="spellStart"/>
      <w:r w:rsidR="00A459E4" w:rsidRPr="00A459E4">
        <w:rPr>
          <w:rFonts w:cs="Arial"/>
          <w:rtl/>
        </w:rPr>
        <w:t>פסידא</w:t>
      </w:r>
      <w:proofErr w:type="spellEnd"/>
      <w:r w:rsidR="00A459E4" w:rsidRPr="00A459E4">
        <w:rPr>
          <w:rFonts w:cs="Arial"/>
          <w:rtl/>
        </w:rPr>
        <w:t xml:space="preserve"> </w:t>
      </w:r>
      <w:proofErr w:type="spellStart"/>
      <w:r w:rsidR="00A459E4" w:rsidRPr="00A459E4">
        <w:rPr>
          <w:rFonts w:cs="Arial"/>
          <w:rtl/>
        </w:rPr>
        <w:t>מדלא</w:t>
      </w:r>
      <w:proofErr w:type="spellEnd"/>
      <w:r w:rsidR="00A459E4" w:rsidRPr="00A459E4">
        <w:rPr>
          <w:rFonts w:cs="Arial"/>
          <w:rtl/>
        </w:rPr>
        <w:t xml:space="preserve"> נקטה המשנה רבותא יותר דגם אב שרי אם יהיה אופן </w:t>
      </w:r>
      <w:proofErr w:type="spellStart"/>
      <w:r w:rsidR="00A459E4" w:rsidRPr="00A459E4">
        <w:rPr>
          <w:rFonts w:cs="Arial"/>
          <w:rtl/>
        </w:rPr>
        <w:t>דמקום</w:t>
      </w:r>
      <w:proofErr w:type="spellEnd"/>
      <w:r w:rsidR="00A459E4" w:rsidRPr="00A459E4">
        <w:rPr>
          <w:rFonts w:cs="Arial"/>
          <w:rtl/>
        </w:rPr>
        <w:t xml:space="preserve"> </w:t>
      </w:r>
      <w:proofErr w:type="spellStart"/>
      <w:r w:rsidR="00A459E4" w:rsidRPr="00A459E4">
        <w:rPr>
          <w:rFonts w:cs="Arial"/>
          <w:rtl/>
        </w:rPr>
        <w:t>פסידא</w:t>
      </w:r>
      <w:proofErr w:type="spellEnd"/>
      <w:r w:rsidR="00A459E4" w:rsidRPr="00A459E4">
        <w:rPr>
          <w:rFonts w:cs="Arial"/>
          <w:rtl/>
        </w:rPr>
        <w:t xml:space="preserve"> וא"כ </w:t>
      </w:r>
      <w:proofErr w:type="spellStart"/>
      <w:r w:rsidR="00A459E4" w:rsidRPr="00A459E4">
        <w:rPr>
          <w:rFonts w:cs="Arial"/>
          <w:rtl/>
        </w:rPr>
        <w:t>לרבא</w:t>
      </w:r>
      <w:proofErr w:type="spellEnd"/>
      <w:r w:rsidR="00A459E4" w:rsidRPr="00A459E4">
        <w:rPr>
          <w:rFonts w:cs="Arial"/>
          <w:rtl/>
        </w:rPr>
        <w:t xml:space="preserve"> הא מוכרח מהמשנה אחד משני דברים או </w:t>
      </w:r>
      <w:proofErr w:type="spellStart"/>
      <w:r w:rsidR="00A459E4" w:rsidRPr="00A459E4">
        <w:rPr>
          <w:rFonts w:cs="Arial"/>
          <w:rtl/>
        </w:rPr>
        <w:t>דאתי</w:t>
      </w:r>
      <w:proofErr w:type="spellEnd"/>
      <w:r w:rsidR="00A459E4" w:rsidRPr="00A459E4">
        <w:rPr>
          <w:rFonts w:cs="Arial"/>
          <w:rtl/>
        </w:rPr>
        <w:t xml:space="preserve">' </w:t>
      </w:r>
      <w:proofErr w:type="spellStart"/>
      <w:r w:rsidR="00A459E4" w:rsidRPr="00A459E4">
        <w:rPr>
          <w:rFonts w:cs="Arial"/>
          <w:rtl/>
        </w:rPr>
        <w:t>כרבנן</w:t>
      </w:r>
      <w:proofErr w:type="spellEnd"/>
      <w:r w:rsidR="00A459E4" w:rsidRPr="00A459E4">
        <w:rPr>
          <w:rFonts w:cs="Arial"/>
          <w:rtl/>
        </w:rPr>
        <w:t xml:space="preserve"> </w:t>
      </w:r>
      <w:proofErr w:type="spellStart"/>
      <w:r w:rsidR="00A459E4" w:rsidRPr="00A459E4">
        <w:rPr>
          <w:rFonts w:cs="Arial"/>
          <w:rtl/>
        </w:rPr>
        <w:t>דשביעית</w:t>
      </w:r>
      <w:proofErr w:type="spellEnd"/>
      <w:r w:rsidR="00A459E4" w:rsidRPr="00A459E4">
        <w:rPr>
          <w:rFonts w:cs="Arial"/>
          <w:rtl/>
        </w:rPr>
        <w:t xml:space="preserve"> הוא מן התורה </w:t>
      </w:r>
      <w:proofErr w:type="spellStart"/>
      <w:r w:rsidR="00A459E4" w:rsidRPr="00A459E4">
        <w:rPr>
          <w:rFonts w:cs="Arial"/>
          <w:rtl/>
        </w:rPr>
        <w:t>ומשו"ה</w:t>
      </w:r>
      <w:proofErr w:type="spellEnd"/>
      <w:r w:rsidR="00A459E4" w:rsidRPr="00A459E4">
        <w:rPr>
          <w:rFonts w:cs="Arial"/>
          <w:rtl/>
        </w:rPr>
        <w:t xml:space="preserve"> אסור אבות אבל לרבי </w:t>
      </w:r>
      <w:proofErr w:type="spellStart"/>
      <w:r w:rsidR="00A459E4" w:rsidRPr="00A459E4">
        <w:rPr>
          <w:rFonts w:cs="Arial"/>
          <w:rtl/>
        </w:rPr>
        <w:t>דלדידיה</w:t>
      </w:r>
      <w:proofErr w:type="spellEnd"/>
      <w:r w:rsidR="00A459E4" w:rsidRPr="00A459E4">
        <w:rPr>
          <w:rFonts w:cs="Arial"/>
          <w:rtl/>
        </w:rPr>
        <w:t xml:space="preserve"> שביעית דרבנן מודה </w:t>
      </w:r>
      <w:proofErr w:type="spellStart"/>
      <w:r w:rsidR="00A459E4" w:rsidRPr="00A459E4">
        <w:rPr>
          <w:rFonts w:cs="Arial"/>
          <w:rtl/>
        </w:rPr>
        <w:t>לאביי</w:t>
      </w:r>
      <w:proofErr w:type="spellEnd"/>
      <w:r w:rsidR="00A459E4" w:rsidRPr="00A459E4">
        <w:rPr>
          <w:rFonts w:cs="Arial"/>
          <w:rtl/>
        </w:rPr>
        <w:t xml:space="preserve"> בעיקר הדין דגם אבות מותרים במקום </w:t>
      </w:r>
      <w:proofErr w:type="spellStart"/>
      <w:r w:rsidR="00A459E4" w:rsidRPr="00A459E4">
        <w:rPr>
          <w:rFonts w:cs="Arial"/>
          <w:rtl/>
        </w:rPr>
        <w:t>פסידא</w:t>
      </w:r>
      <w:proofErr w:type="spellEnd"/>
      <w:r w:rsidR="00A459E4" w:rsidRPr="00A459E4">
        <w:rPr>
          <w:rFonts w:cs="Arial"/>
          <w:rtl/>
        </w:rPr>
        <w:t xml:space="preserve"> ואם נאמר כן הא פשיטא </w:t>
      </w:r>
      <w:proofErr w:type="spellStart"/>
      <w:r w:rsidR="00A459E4" w:rsidRPr="00A459E4">
        <w:rPr>
          <w:rFonts w:cs="Arial"/>
          <w:rtl/>
        </w:rPr>
        <w:t>דלרבא</w:t>
      </w:r>
      <w:proofErr w:type="spellEnd"/>
      <w:r w:rsidR="00A459E4" w:rsidRPr="00A459E4">
        <w:rPr>
          <w:rFonts w:cs="Arial"/>
          <w:rtl/>
        </w:rPr>
        <w:t xml:space="preserve"> הלכה </w:t>
      </w:r>
      <w:proofErr w:type="spellStart"/>
      <w:r w:rsidR="00A459E4" w:rsidRPr="00A459E4">
        <w:rPr>
          <w:rFonts w:cs="Arial"/>
          <w:rtl/>
        </w:rPr>
        <w:t>כרבנן</w:t>
      </w:r>
      <w:proofErr w:type="spellEnd"/>
      <w:r w:rsidR="00A459E4" w:rsidRPr="00A459E4">
        <w:rPr>
          <w:rFonts w:cs="Arial"/>
          <w:rtl/>
        </w:rPr>
        <w:t xml:space="preserve"> כיון </w:t>
      </w:r>
      <w:proofErr w:type="spellStart"/>
      <w:r w:rsidR="00A459E4" w:rsidRPr="00A459E4">
        <w:rPr>
          <w:rFonts w:cs="Arial"/>
          <w:rtl/>
        </w:rPr>
        <w:t>דהך</w:t>
      </w:r>
      <w:proofErr w:type="spellEnd"/>
      <w:r w:rsidR="00A459E4" w:rsidRPr="00A459E4">
        <w:rPr>
          <w:rFonts w:cs="Arial"/>
          <w:rtl/>
        </w:rPr>
        <w:t xml:space="preserve"> סתם משנה לא אתי' אלא </w:t>
      </w:r>
      <w:proofErr w:type="spellStart"/>
      <w:r w:rsidR="00A459E4" w:rsidRPr="00A459E4">
        <w:rPr>
          <w:rFonts w:cs="Arial"/>
          <w:rtl/>
        </w:rPr>
        <w:t>כרבנן</w:t>
      </w:r>
      <w:proofErr w:type="spellEnd"/>
      <w:r w:rsidR="00A459E4" w:rsidRPr="00A459E4">
        <w:rPr>
          <w:rFonts w:cs="Arial"/>
          <w:rtl/>
        </w:rPr>
        <w:t xml:space="preserve"> וא"כ בארץ ישראל ממש להלכה אסור אבות גם במקום </w:t>
      </w:r>
      <w:proofErr w:type="spellStart"/>
      <w:r w:rsidR="00A459E4" w:rsidRPr="00A459E4">
        <w:rPr>
          <w:rFonts w:cs="Arial"/>
          <w:rtl/>
        </w:rPr>
        <w:t>פסידא</w:t>
      </w:r>
      <w:proofErr w:type="spellEnd"/>
      <w:r w:rsidR="00A459E4" w:rsidRPr="00A459E4">
        <w:rPr>
          <w:rFonts w:cs="Arial"/>
          <w:rtl/>
        </w:rPr>
        <w:t xml:space="preserve">, ובמקום שלא </w:t>
      </w:r>
      <w:proofErr w:type="spellStart"/>
      <w:r w:rsidR="00A459E4" w:rsidRPr="00A459E4">
        <w:rPr>
          <w:rFonts w:cs="Arial"/>
          <w:rtl/>
        </w:rPr>
        <w:t>כיבשו</w:t>
      </w:r>
      <w:proofErr w:type="spellEnd"/>
      <w:r w:rsidR="00A459E4" w:rsidRPr="00A459E4">
        <w:rPr>
          <w:rFonts w:cs="Arial"/>
          <w:rtl/>
        </w:rPr>
        <w:t xml:space="preserve"> עולי בבל </w:t>
      </w:r>
      <w:proofErr w:type="spellStart"/>
      <w:r w:rsidR="00A459E4" w:rsidRPr="00A459E4">
        <w:rPr>
          <w:rFonts w:cs="Arial"/>
          <w:rtl/>
        </w:rPr>
        <w:t>דשם</w:t>
      </w:r>
      <w:proofErr w:type="spellEnd"/>
      <w:r w:rsidR="00A459E4" w:rsidRPr="00A459E4">
        <w:rPr>
          <w:rFonts w:cs="Arial"/>
          <w:rtl/>
        </w:rPr>
        <w:t xml:space="preserve"> ודאי </w:t>
      </w:r>
      <w:proofErr w:type="spellStart"/>
      <w:r w:rsidR="00A459E4" w:rsidRPr="00A459E4">
        <w:rPr>
          <w:rFonts w:cs="Arial"/>
          <w:rtl/>
        </w:rPr>
        <w:t>דשביעית</w:t>
      </w:r>
      <w:proofErr w:type="spellEnd"/>
      <w:r w:rsidR="00A459E4" w:rsidRPr="00A459E4">
        <w:rPr>
          <w:rFonts w:cs="Arial"/>
          <w:rtl/>
        </w:rPr>
        <w:t xml:space="preserve"> הוא דרבנן שרי גם אבות במקום </w:t>
      </w:r>
      <w:proofErr w:type="spellStart"/>
      <w:r w:rsidR="00A459E4" w:rsidRPr="00A459E4">
        <w:rPr>
          <w:rFonts w:cs="Arial"/>
          <w:rtl/>
        </w:rPr>
        <w:t>פסידא</w:t>
      </w:r>
      <w:proofErr w:type="spellEnd"/>
      <w:r w:rsidR="00A459E4" w:rsidRPr="00A459E4">
        <w:rPr>
          <w:rFonts w:cs="Arial"/>
          <w:rtl/>
        </w:rPr>
        <w:t xml:space="preserve">, </w:t>
      </w:r>
      <w:proofErr w:type="spellStart"/>
      <w:r w:rsidR="00A459E4" w:rsidRPr="00A459E4">
        <w:rPr>
          <w:rFonts w:cs="Arial"/>
          <w:rtl/>
        </w:rPr>
        <w:t>ולהפוסקים</w:t>
      </w:r>
      <w:proofErr w:type="spellEnd"/>
      <w:r w:rsidR="00A459E4" w:rsidRPr="00A459E4">
        <w:rPr>
          <w:rFonts w:cs="Arial"/>
          <w:rtl/>
        </w:rPr>
        <w:t xml:space="preserve"> שפסקו כרבי </w:t>
      </w:r>
      <w:proofErr w:type="spellStart"/>
      <w:r w:rsidR="00A459E4" w:rsidRPr="00A459E4">
        <w:rPr>
          <w:rFonts w:cs="Arial"/>
          <w:rtl/>
        </w:rPr>
        <w:t>דשביעית</w:t>
      </w:r>
      <w:proofErr w:type="spellEnd"/>
      <w:r w:rsidR="00A459E4" w:rsidRPr="00A459E4">
        <w:rPr>
          <w:rFonts w:cs="Arial"/>
          <w:rtl/>
        </w:rPr>
        <w:t xml:space="preserve"> דרבנן הרי </w:t>
      </w:r>
      <w:proofErr w:type="spellStart"/>
      <w:r w:rsidR="00A459E4" w:rsidRPr="00A459E4">
        <w:rPr>
          <w:rFonts w:cs="Arial"/>
          <w:rtl/>
        </w:rPr>
        <w:t>בע"כ</w:t>
      </w:r>
      <w:proofErr w:type="spellEnd"/>
      <w:r w:rsidR="00A459E4" w:rsidRPr="00A459E4">
        <w:rPr>
          <w:rFonts w:cs="Arial"/>
          <w:rtl/>
        </w:rPr>
        <w:t xml:space="preserve"> נצרך לפרש </w:t>
      </w:r>
      <w:proofErr w:type="spellStart"/>
      <w:r w:rsidR="00A459E4" w:rsidRPr="00A459E4">
        <w:rPr>
          <w:rFonts w:cs="Arial"/>
          <w:rtl/>
        </w:rPr>
        <w:t>דהא</w:t>
      </w:r>
      <w:proofErr w:type="spellEnd"/>
      <w:r w:rsidR="00A459E4" w:rsidRPr="00A459E4">
        <w:rPr>
          <w:rFonts w:cs="Arial"/>
          <w:rtl/>
        </w:rPr>
        <w:t xml:space="preserve"> </w:t>
      </w:r>
      <w:proofErr w:type="spellStart"/>
      <w:r w:rsidR="00A459E4" w:rsidRPr="00A459E4">
        <w:rPr>
          <w:rFonts w:cs="Arial"/>
          <w:rtl/>
        </w:rPr>
        <w:t>דאמר</w:t>
      </w:r>
      <w:proofErr w:type="spellEnd"/>
      <w:r w:rsidR="00A459E4" w:rsidRPr="00A459E4">
        <w:rPr>
          <w:rFonts w:cs="Arial"/>
          <w:rtl/>
        </w:rPr>
        <w:t xml:space="preserve"> רבא </w:t>
      </w:r>
      <w:proofErr w:type="spellStart"/>
      <w:r w:rsidR="00A459E4" w:rsidRPr="00A459E4">
        <w:rPr>
          <w:rFonts w:cs="Arial"/>
          <w:rtl/>
        </w:rPr>
        <w:t>אפ"ת</w:t>
      </w:r>
      <w:proofErr w:type="spellEnd"/>
      <w:r w:rsidR="00A459E4" w:rsidRPr="00A459E4">
        <w:rPr>
          <w:rFonts w:cs="Arial"/>
          <w:rtl/>
        </w:rPr>
        <w:t xml:space="preserve"> רבנן פירושו </w:t>
      </w:r>
      <w:proofErr w:type="spellStart"/>
      <w:r w:rsidR="00A459E4" w:rsidRPr="00A459E4">
        <w:rPr>
          <w:rFonts w:cs="Arial"/>
          <w:rtl/>
        </w:rPr>
        <w:t>דמצי</w:t>
      </w:r>
      <w:proofErr w:type="spellEnd"/>
      <w:r w:rsidR="00A459E4" w:rsidRPr="00A459E4">
        <w:rPr>
          <w:rFonts w:cs="Arial"/>
          <w:rtl/>
        </w:rPr>
        <w:t xml:space="preserve"> אתי המשנה גם </w:t>
      </w:r>
      <w:proofErr w:type="spellStart"/>
      <w:r w:rsidR="00A459E4" w:rsidRPr="00A459E4">
        <w:rPr>
          <w:rFonts w:cs="Arial"/>
          <w:rtl/>
        </w:rPr>
        <w:t>כרבנן</w:t>
      </w:r>
      <w:proofErr w:type="spellEnd"/>
      <w:r w:rsidR="00A459E4" w:rsidRPr="00A459E4">
        <w:rPr>
          <w:rFonts w:cs="Arial"/>
          <w:rtl/>
        </w:rPr>
        <w:t xml:space="preserve"> אבל גם כרבי מצי </w:t>
      </w:r>
      <w:proofErr w:type="spellStart"/>
      <w:r w:rsidR="00A459E4" w:rsidRPr="00A459E4">
        <w:rPr>
          <w:rFonts w:cs="Arial"/>
          <w:rtl/>
        </w:rPr>
        <w:t>אתיא</w:t>
      </w:r>
      <w:proofErr w:type="spellEnd"/>
      <w:r w:rsidR="00A459E4" w:rsidRPr="00A459E4">
        <w:rPr>
          <w:rFonts w:cs="Arial"/>
          <w:rtl/>
        </w:rPr>
        <w:t xml:space="preserve"> וא"כ מוכרח דגם לרבי אבות אסרו גם במקום </w:t>
      </w:r>
      <w:proofErr w:type="spellStart"/>
      <w:r w:rsidR="00A459E4" w:rsidRPr="00A459E4">
        <w:rPr>
          <w:rFonts w:cs="Arial"/>
          <w:rtl/>
        </w:rPr>
        <w:t>פסידא</w:t>
      </w:r>
      <w:proofErr w:type="spellEnd"/>
      <w:r w:rsidR="00A459E4" w:rsidRPr="00A459E4">
        <w:rPr>
          <w:rFonts w:cs="Arial"/>
          <w:rtl/>
        </w:rPr>
        <w:t xml:space="preserve"> </w:t>
      </w:r>
      <w:proofErr w:type="spellStart"/>
      <w:r w:rsidR="00A459E4" w:rsidRPr="00A459E4">
        <w:rPr>
          <w:rFonts w:cs="Arial"/>
          <w:rtl/>
        </w:rPr>
        <w:t>דאע"ג</w:t>
      </w:r>
      <w:proofErr w:type="spellEnd"/>
      <w:r w:rsidR="00A459E4" w:rsidRPr="00A459E4">
        <w:rPr>
          <w:rFonts w:cs="Arial"/>
          <w:rtl/>
        </w:rPr>
        <w:t xml:space="preserve"> </w:t>
      </w:r>
      <w:proofErr w:type="spellStart"/>
      <w:r w:rsidR="00A459E4" w:rsidRPr="00A459E4">
        <w:rPr>
          <w:rFonts w:cs="Arial"/>
          <w:rtl/>
        </w:rPr>
        <w:t>דלרבי</w:t>
      </w:r>
      <w:proofErr w:type="spellEnd"/>
      <w:r w:rsidR="00A459E4" w:rsidRPr="00A459E4">
        <w:rPr>
          <w:rFonts w:cs="Arial"/>
          <w:rtl/>
        </w:rPr>
        <w:t xml:space="preserve"> עיקר שביעית דרבנן מ"מ לא התירו רק תולדות דגם בזמן הבית היה דרבנן אבל אבות </w:t>
      </w:r>
      <w:proofErr w:type="spellStart"/>
      <w:r w:rsidR="00A459E4" w:rsidRPr="00A459E4">
        <w:rPr>
          <w:rFonts w:cs="Arial"/>
          <w:rtl/>
        </w:rPr>
        <w:t>דמקודם</w:t>
      </w:r>
      <w:proofErr w:type="spellEnd"/>
      <w:r w:rsidR="00A459E4" w:rsidRPr="00A459E4">
        <w:rPr>
          <w:rFonts w:cs="Arial"/>
          <w:rtl/>
        </w:rPr>
        <w:t xml:space="preserve"> היו דאורייתא אף על גב </w:t>
      </w:r>
      <w:proofErr w:type="spellStart"/>
      <w:r w:rsidR="00A459E4" w:rsidRPr="00A459E4">
        <w:rPr>
          <w:rFonts w:cs="Arial"/>
          <w:rtl/>
        </w:rPr>
        <w:t>דהשתא</w:t>
      </w:r>
      <w:proofErr w:type="spellEnd"/>
      <w:r w:rsidR="00A459E4" w:rsidRPr="00A459E4">
        <w:rPr>
          <w:rFonts w:cs="Arial"/>
          <w:rtl/>
        </w:rPr>
        <w:t xml:space="preserve"> הוא דרבנן לא התירו וא"כ חולק רבא על </w:t>
      </w:r>
      <w:proofErr w:type="spellStart"/>
      <w:r w:rsidR="00A459E4" w:rsidRPr="00A459E4">
        <w:rPr>
          <w:rFonts w:cs="Arial"/>
          <w:rtl/>
        </w:rPr>
        <w:t>אביי</w:t>
      </w:r>
      <w:proofErr w:type="spellEnd"/>
      <w:r w:rsidR="00A459E4" w:rsidRPr="00A459E4">
        <w:rPr>
          <w:rFonts w:cs="Arial"/>
          <w:rtl/>
        </w:rPr>
        <w:t xml:space="preserve"> בעיקר דבריו ממה </w:t>
      </w:r>
      <w:proofErr w:type="spellStart"/>
      <w:r w:rsidR="00A459E4" w:rsidRPr="00A459E4">
        <w:rPr>
          <w:rFonts w:cs="Arial"/>
          <w:rtl/>
        </w:rPr>
        <w:t>דס"ל</w:t>
      </w:r>
      <w:proofErr w:type="spellEnd"/>
      <w:r w:rsidR="00A459E4" w:rsidRPr="00A459E4">
        <w:rPr>
          <w:rFonts w:cs="Arial"/>
          <w:rtl/>
        </w:rPr>
        <w:t xml:space="preserve"> </w:t>
      </w:r>
      <w:proofErr w:type="spellStart"/>
      <w:r w:rsidR="00A459E4" w:rsidRPr="00A459E4">
        <w:rPr>
          <w:rFonts w:cs="Arial"/>
          <w:rtl/>
        </w:rPr>
        <w:t>דלרבי</w:t>
      </w:r>
      <w:proofErr w:type="spellEnd"/>
      <w:r w:rsidR="00A459E4" w:rsidRPr="00A459E4">
        <w:rPr>
          <w:rFonts w:cs="Arial"/>
          <w:rtl/>
        </w:rPr>
        <w:t xml:space="preserve"> מותר </w:t>
      </w:r>
      <w:proofErr w:type="spellStart"/>
      <w:r w:rsidR="00A459E4" w:rsidRPr="00A459E4">
        <w:rPr>
          <w:rFonts w:cs="Arial"/>
          <w:rtl/>
        </w:rPr>
        <w:t>הכל</w:t>
      </w:r>
      <w:proofErr w:type="spellEnd"/>
      <w:r w:rsidR="00A459E4" w:rsidRPr="00A459E4">
        <w:rPr>
          <w:rFonts w:cs="Arial"/>
          <w:rtl/>
        </w:rPr>
        <w:t xml:space="preserve"> במקום </w:t>
      </w:r>
      <w:proofErr w:type="spellStart"/>
      <w:r w:rsidR="00A459E4" w:rsidRPr="00A459E4">
        <w:rPr>
          <w:rFonts w:cs="Arial"/>
          <w:rtl/>
        </w:rPr>
        <w:t>פסידא</w:t>
      </w:r>
      <w:proofErr w:type="spellEnd"/>
      <w:r w:rsidR="00A459E4" w:rsidRPr="00A459E4">
        <w:rPr>
          <w:rFonts w:cs="Arial"/>
          <w:rtl/>
        </w:rPr>
        <w:t xml:space="preserve">, והרי בכל מקום הלכה </w:t>
      </w:r>
      <w:proofErr w:type="spellStart"/>
      <w:r w:rsidR="00A459E4" w:rsidRPr="00A459E4">
        <w:rPr>
          <w:rFonts w:cs="Arial"/>
          <w:rtl/>
        </w:rPr>
        <w:t>כרבא</w:t>
      </w:r>
      <w:proofErr w:type="spellEnd"/>
      <w:r w:rsidR="00A459E4" w:rsidRPr="00A459E4">
        <w:rPr>
          <w:rFonts w:cs="Arial"/>
          <w:rtl/>
        </w:rPr>
        <w:t xml:space="preserve"> נגד </w:t>
      </w:r>
      <w:proofErr w:type="spellStart"/>
      <w:r w:rsidR="00A459E4" w:rsidRPr="00A459E4">
        <w:rPr>
          <w:rFonts w:cs="Arial"/>
          <w:rtl/>
        </w:rPr>
        <w:t>אביי</w:t>
      </w:r>
      <w:proofErr w:type="spellEnd"/>
      <w:r w:rsidR="00A459E4" w:rsidRPr="00A459E4">
        <w:rPr>
          <w:rFonts w:cs="Arial"/>
          <w:rtl/>
        </w:rPr>
        <w:t xml:space="preserve">. ועכ"פ </w:t>
      </w:r>
      <w:proofErr w:type="spellStart"/>
      <w:r w:rsidR="00A459E4" w:rsidRPr="00A459E4">
        <w:rPr>
          <w:rFonts w:cs="Arial"/>
          <w:rtl/>
        </w:rPr>
        <w:t>לרבא</w:t>
      </w:r>
      <w:proofErr w:type="spellEnd"/>
      <w:r w:rsidR="00A459E4" w:rsidRPr="00A459E4">
        <w:rPr>
          <w:rFonts w:cs="Arial"/>
          <w:rtl/>
        </w:rPr>
        <w:t xml:space="preserve"> מוכרח מהמשנה </w:t>
      </w:r>
      <w:proofErr w:type="spellStart"/>
      <w:r w:rsidR="00A459E4" w:rsidRPr="00A459E4">
        <w:rPr>
          <w:rFonts w:cs="Arial"/>
          <w:rtl/>
        </w:rPr>
        <w:t>דזריעה</w:t>
      </w:r>
      <w:proofErr w:type="spellEnd"/>
      <w:r w:rsidR="00A459E4" w:rsidRPr="00A459E4">
        <w:rPr>
          <w:rFonts w:cs="Arial"/>
          <w:rtl/>
        </w:rPr>
        <w:t xml:space="preserve"> וקצירה </w:t>
      </w:r>
      <w:proofErr w:type="spellStart"/>
      <w:r w:rsidR="00A459E4" w:rsidRPr="00A459E4">
        <w:rPr>
          <w:rFonts w:cs="Arial"/>
          <w:rtl/>
        </w:rPr>
        <w:t>בודאי</w:t>
      </w:r>
      <w:proofErr w:type="spellEnd"/>
      <w:r w:rsidR="00A459E4" w:rsidRPr="00A459E4">
        <w:rPr>
          <w:rFonts w:cs="Arial"/>
          <w:rtl/>
        </w:rPr>
        <w:t xml:space="preserve"> </w:t>
      </w:r>
      <w:proofErr w:type="spellStart"/>
      <w:r w:rsidR="00A459E4" w:rsidRPr="00A459E4">
        <w:rPr>
          <w:rFonts w:cs="Arial"/>
          <w:rtl/>
        </w:rPr>
        <w:t>דאסור</w:t>
      </w:r>
      <w:proofErr w:type="spellEnd"/>
      <w:r w:rsidR="00A459E4" w:rsidRPr="00A459E4">
        <w:rPr>
          <w:rFonts w:cs="Arial"/>
          <w:rtl/>
        </w:rPr>
        <w:t xml:space="preserve"> רק יש להסתפק בטעם הדבר או </w:t>
      </w:r>
      <w:proofErr w:type="spellStart"/>
      <w:r w:rsidR="00A459E4" w:rsidRPr="00A459E4">
        <w:rPr>
          <w:rFonts w:cs="Arial"/>
          <w:rtl/>
        </w:rPr>
        <w:t>דהמשנה</w:t>
      </w:r>
      <w:proofErr w:type="spellEnd"/>
      <w:r w:rsidR="00A459E4" w:rsidRPr="00A459E4">
        <w:rPr>
          <w:rFonts w:cs="Arial"/>
          <w:rtl/>
        </w:rPr>
        <w:t xml:space="preserve"> </w:t>
      </w:r>
      <w:proofErr w:type="spellStart"/>
      <w:r w:rsidR="00A459E4" w:rsidRPr="00A459E4">
        <w:rPr>
          <w:rFonts w:cs="Arial"/>
          <w:rtl/>
        </w:rPr>
        <w:t>ס"ל</w:t>
      </w:r>
      <w:proofErr w:type="spellEnd"/>
      <w:r w:rsidR="00A459E4" w:rsidRPr="00A459E4">
        <w:rPr>
          <w:rFonts w:cs="Arial"/>
          <w:rtl/>
        </w:rPr>
        <w:t xml:space="preserve"> </w:t>
      </w:r>
      <w:proofErr w:type="spellStart"/>
      <w:r w:rsidR="00A459E4" w:rsidRPr="00A459E4">
        <w:rPr>
          <w:rFonts w:cs="Arial"/>
          <w:rtl/>
        </w:rPr>
        <w:t>דשביעית</w:t>
      </w:r>
      <w:proofErr w:type="spellEnd"/>
      <w:r w:rsidR="00A459E4" w:rsidRPr="00A459E4">
        <w:rPr>
          <w:rFonts w:cs="Arial"/>
          <w:rtl/>
        </w:rPr>
        <w:t xml:space="preserve"> הוא דאורייתא או </w:t>
      </w:r>
      <w:proofErr w:type="spellStart"/>
      <w:r w:rsidR="00A459E4" w:rsidRPr="00A459E4">
        <w:rPr>
          <w:rFonts w:cs="Arial"/>
          <w:rtl/>
        </w:rPr>
        <w:t>דס"ל</w:t>
      </w:r>
      <w:proofErr w:type="spellEnd"/>
      <w:r w:rsidR="00A459E4" w:rsidRPr="00A459E4">
        <w:rPr>
          <w:rFonts w:cs="Arial"/>
          <w:rtl/>
        </w:rPr>
        <w:t xml:space="preserve"> דגם בדרבנן אסור אבות ואם נבא להתיר זריעה וקצירה משום </w:t>
      </w:r>
      <w:proofErr w:type="spellStart"/>
      <w:r w:rsidR="00A459E4" w:rsidRPr="00A459E4">
        <w:rPr>
          <w:rFonts w:cs="Arial"/>
          <w:rtl/>
        </w:rPr>
        <w:t>פסידא</w:t>
      </w:r>
      <w:proofErr w:type="spellEnd"/>
      <w:r w:rsidR="00A459E4" w:rsidRPr="00A459E4">
        <w:rPr>
          <w:rFonts w:cs="Arial"/>
          <w:rtl/>
        </w:rPr>
        <w:t xml:space="preserve"> הכי יאחז החבל בשני </w:t>
      </w:r>
      <w:proofErr w:type="spellStart"/>
      <w:r w:rsidR="00A459E4" w:rsidRPr="00A459E4">
        <w:rPr>
          <w:rFonts w:cs="Arial"/>
          <w:rtl/>
        </w:rPr>
        <w:t>ראשין</w:t>
      </w:r>
      <w:proofErr w:type="spellEnd"/>
      <w:r w:rsidR="00A459E4" w:rsidRPr="00A459E4">
        <w:rPr>
          <w:rFonts w:cs="Arial"/>
          <w:rtl/>
        </w:rPr>
        <w:t xml:space="preserve"> לומר </w:t>
      </w:r>
      <w:proofErr w:type="spellStart"/>
      <w:r w:rsidR="00A459E4" w:rsidRPr="00A459E4">
        <w:rPr>
          <w:rFonts w:cs="Arial"/>
          <w:rtl/>
        </w:rPr>
        <w:t>דהלכה</w:t>
      </w:r>
      <w:proofErr w:type="spellEnd"/>
      <w:r w:rsidR="00A459E4" w:rsidRPr="00A459E4">
        <w:rPr>
          <w:rFonts w:cs="Arial"/>
          <w:rtl/>
        </w:rPr>
        <w:t xml:space="preserve"> כרבי ולהתיר במקום </w:t>
      </w:r>
      <w:proofErr w:type="spellStart"/>
      <w:r w:rsidR="00A459E4" w:rsidRPr="00A459E4">
        <w:rPr>
          <w:rFonts w:cs="Arial"/>
          <w:rtl/>
        </w:rPr>
        <w:t>פסידא</w:t>
      </w:r>
      <w:proofErr w:type="spellEnd"/>
      <w:r w:rsidR="00A459E4" w:rsidRPr="00A459E4">
        <w:rPr>
          <w:rFonts w:cs="Arial"/>
          <w:rtl/>
        </w:rPr>
        <w:t xml:space="preserve"> גם אבות והרי זה נסתר מפורש מהמשנה</w:t>
      </w:r>
      <w:r>
        <w:rPr>
          <w:rFonts w:cs="Arial" w:hint="cs"/>
          <w:rtl/>
        </w:rPr>
        <w:t>...</w:t>
      </w:r>
    </w:p>
    <w:p w14:paraId="0D6F3EB8" w14:textId="3DCF5924" w:rsidR="007B3A58" w:rsidRPr="007B3A58" w:rsidRDefault="00CA33F8" w:rsidP="007B3A58">
      <w:pPr>
        <w:bidi/>
        <w:rPr>
          <w:rFonts w:cs="Arial"/>
          <w:b/>
          <w:bCs/>
          <w:rtl/>
        </w:rPr>
      </w:pPr>
      <w:r>
        <w:rPr>
          <w:rFonts w:cs="Arial" w:hint="cs"/>
          <w:b/>
          <w:bCs/>
          <w:rtl/>
        </w:rPr>
        <w:t xml:space="preserve">10) </w:t>
      </w:r>
      <w:r w:rsidR="007B3A58" w:rsidRPr="007B3A58">
        <w:rPr>
          <w:rFonts w:cs="Arial"/>
          <w:b/>
          <w:bCs/>
          <w:rtl/>
        </w:rPr>
        <w:t>תלמוד בבלי מסכת מועד קטן דף ג עמוד א</w:t>
      </w:r>
    </w:p>
    <w:p w14:paraId="7FC5DCA6" w14:textId="77777777" w:rsidR="007B3A58" w:rsidRDefault="007B3A58" w:rsidP="007B3A58">
      <w:pPr>
        <w:bidi/>
        <w:rPr>
          <w:rFonts w:cs="Arial"/>
          <w:rtl/>
        </w:rPr>
      </w:pPr>
      <w:r w:rsidRPr="0039246E">
        <w:rPr>
          <w:rFonts w:cs="Arial"/>
          <w:rtl/>
        </w:rPr>
        <w:t xml:space="preserve">וקשקוש בשביעית מי שרי? והא כתיב והשביעית תשמטנה </w:t>
      </w:r>
      <w:proofErr w:type="spellStart"/>
      <w:r w:rsidRPr="0039246E">
        <w:rPr>
          <w:rFonts w:cs="Arial"/>
          <w:rtl/>
        </w:rPr>
        <w:t>ונטשתה</w:t>
      </w:r>
      <w:proofErr w:type="spellEnd"/>
      <w:r w:rsidRPr="0039246E">
        <w:rPr>
          <w:rFonts w:cs="Arial"/>
          <w:rtl/>
        </w:rPr>
        <w:t xml:space="preserve">. תשמטנה - מלקשקש, </w:t>
      </w:r>
      <w:proofErr w:type="spellStart"/>
      <w:r w:rsidRPr="0039246E">
        <w:rPr>
          <w:rFonts w:cs="Arial"/>
          <w:rtl/>
        </w:rPr>
        <w:t>ונטשתה</w:t>
      </w:r>
      <w:proofErr w:type="spellEnd"/>
      <w:r w:rsidRPr="0039246E">
        <w:rPr>
          <w:rFonts w:cs="Arial"/>
          <w:rtl/>
        </w:rPr>
        <w:t xml:space="preserve"> - מלסקל! - אמר רב </w:t>
      </w:r>
      <w:proofErr w:type="spellStart"/>
      <w:r w:rsidRPr="0039246E">
        <w:rPr>
          <w:rFonts w:cs="Arial"/>
          <w:rtl/>
        </w:rPr>
        <w:t>עוקבא</w:t>
      </w:r>
      <w:proofErr w:type="spellEnd"/>
      <w:r w:rsidRPr="0039246E">
        <w:rPr>
          <w:rFonts w:cs="Arial"/>
          <w:rtl/>
        </w:rPr>
        <w:t xml:space="preserve"> בר </w:t>
      </w:r>
      <w:proofErr w:type="spellStart"/>
      <w:r w:rsidRPr="0039246E">
        <w:rPr>
          <w:rFonts w:cs="Arial"/>
          <w:rtl/>
        </w:rPr>
        <w:t>חמא</w:t>
      </w:r>
      <w:proofErr w:type="spellEnd"/>
      <w:r w:rsidRPr="0039246E">
        <w:rPr>
          <w:rFonts w:cs="Arial"/>
          <w:rtl/>
        </w:rPr>
        <w:t xml:space="preserve">: תרי קשקושי הוו; חד - </w:t>
      </w:r>
      <w:proofErr w:type="spellStart"/>
      <w:r w:rsidRPr="0039246E">
        <w:rPr>
          <w:rFonts w:cs="Arial"/>
          <w:rtl/>
        </w:rPr>
        <w:t>אברויי</w:t>
      </w:r>
      <w:proofErr w:type="spellEnd"/>
      <w:r w:rsidRPr="0039246E">
        <w:rPr>
          <w:rFonts w:cs="Arial"/>
          <w:rtl/>
        </w:rPr>
        <w:t xml:space="preserve"> אילני, וחד - </w:t>
      </w:r>
      <w:proofErr w:type="spellStart"/>
      <w:r w:rsidRPr="0039246E">
        <w:rPr>
          <w:rFonts w:cs="Arial"/>
          <w:rtl/>
        </w:rPr>
        <w:t>סתומי</w:t>
      </w:r>
      <w:proofErr w:type="spellEnd"/>
      <w:r w:rsidRPr="0039246E">
        <w:rPr>
          <w:rFonts w:cs="Arial"/>
          <w:rtl/>
        </w:rPr>
        <w:t xml:space="preserve"> פילי. </w:t>
      </w:r>
      <w:proofErr w:type="spellStart"/>
      <w:r w:rsidRPr="0039246E">
        <w:rPr>
          <w:rFonts w:cs="Arial"/>
          <w:rtl/>
        </w:rPr>
        <w:t>אברויי</w:t>
      </w:r>
      <w:proofErr w:type="spellEnd"/>
      <w:r w:rsidRPr="0039246E">
        <w:rPr>
          <w:rFonts w:cs="Arial"/>
          <w:rtl/>
        </w:rPr>
        <w:t xml:space="preserve"> אילן - אסור, </w:t>
      </w:r>
      <w:proofErr w:type="spellStart"/>
      <w:r w:rsidRPr="0039246E">
        <w:rPr>
          <w:rFonts w:cs="Arial"/>
          <w:rtl/>
        </w:rPr>
        <w:t>סתומי</w:t>
      </w:r>
      <w:proofErr w:type="spellEnd"/>
      <w:r w:rsidRPr="0039246E">
        <w:rPr>
          <w:rFonts w:cs="Arial"/>
          <w:rtl/>
        </w:rPr>
        <w:t xml:space="preserve"> פילי - שרי.</w:t>
      </w:r>
    </w:p>
    <w:p w14:paraId="64AEDB44" w14:textId="77777777" w:rsidR="007B3A58" w:rsidRPr="007B3A58" w:rsidRDefault="007B3A58" w:rsidP="007B3A58">
      <w:pPr>
        <w:bidi/>
        <w:rPr>
          <w:rFonts w:cs="Arial"/>
          <w:b/>
          <w:bCs/>
          <w:rtl/>
        </w:rPr>
      </w:pPr>
      <w:r w:rsidRPr="007B3A58">
        <w:rPr>
          <w:rFonts w:cs="Arial"/>
          <w:b/>
          <w:bCs/>
          <w:rtl/>
        </w:rPr>
        <w:t>רש"י מסכת מועד קטן דף ג עמוד א</w:t>
      </w:r>
    </w:p>
    <w:p w14:paraId="231EAF6C" w14:textId="77777777" w:rsidR="007B3A58" w:rsidRDefault="007B3A58" w:rsidP="007B3A58">
      <w:pPr>
        <w:bidi/>
        <w:rPr>
          <w:rFonts w:cs="Arial"/>
          <w:rtl/>
        </w:rPr>
      </w:pPr>
      <w:r w:rsidRPr="007B3A58">
        <w:rPr>
          <w:rFonts w:cs="Arial"/>
          <w:rtl/>
        </w:rPr>
        <w:t xml:space="preserve">עידור - שחופר תחת הגפנים, </w:t>
      </w:r>
      <w:proofErr w:type="spellStart"/>
      <w:r w:rsidRPr="007B3A58">
        <w:rPr>
          <w:rFonts w:cs="Arial"/>
          <w:rtl/>
        </w:rPr>
        <w:t>לרפויי</w:t>
      </w:r>
      <w:proofErr w:type="spellEnd"/>
      <w:r w:rsidRPr="007B3A58">
        <w:rPr>
          <w:rFonts w:cs="Arial"/>
          <w:rtl/>
        </w:rPr>
        <w:t xml:space="preserve"> ארעא.</w:t>
      </w:r>
    </w:p>
    <w:p w14:paraId="6B3C9567" w14:textId="77777777" w:rsidR="007B3A58" w:rsidRDefault="007B3A58" w:rsidP="007B3A58">
      <w:pPr>
        <w:bidi/>
        <w:rPr>
          <w:rFonts w:cs="Arial"/>
          <w:rtl/>
        </w:rPr>
      </w:pPr>
      <w:r w:rsidRPr="007B3A58">
        <w:rPr>
          <w:rFonts w:cs="Arial"/>
          <w:rtl/>
        </w:rPr>
        <w:t>יקשקש - היינו עידור, אלא שעידור בגפנים וקשקוש בזיתים.</w:t>
      </w:r>
    </w:p>
    <w:p w14:paraId="0E3C8216" w14:textId="77777777" w:rsidR="007B3A58" w:rsidRPr="007B3A58" w:rsidRDefault="007B3A58" w:rsidP="007B3A58">
      <w:pPr>
        <w:bidi/>
        <w:rPr>
          <w:rFonts w:cs="Arial"/>
          <w:rtl/>
        </w:rPr>
      </w:pPr>
      <w:proofErr w:type="spellStart"/>
      <w:r w:rsidRPr="007B3A58">
        <w:rPr>
          <w:rFonts w:cs="Arial"/>
          <w:rtl/>
        </w:rPr>
        <w:t>סתומי</w:t>
      </w:r>
      <w:proofErr w:type="spellEnd"/>
      <w:r w:rsidRPr="007B3A58">
        <w:rPr>
          <w:rFonts w:cs="Arial"/>
          <w:rtl/>
        </w:rPr>
        <w:t xml:space="preserve"> פילי - שמסתם בקעים של אילן</w:t>
      </w:r>
      <w:r w:rsidRPr="007B3A58">
        <w:rPr>
          <w:rFonts w:cs="Arial"/>
        </w:rPr>
        <w:t>.</w:t>
      </w:r>
    </w:p>
    <w:p w14:paraId="42574E99" w14:textId="77777777" w:rsidR="007B3A58" w:rsidRPr="007B3A58" w:rsidRDefault="007B3A58" w:rsidP="007B3A58">
      <w:pPr>
        <w:bidi/>
        <w:rPr>
          <w:rFonts w:cs="Arial"/>
          <w:rtl/>
        </w:rPr>
      </w:pPr>
      <w:r w:rsidRPr="007B3A58">
        <w:rPr>
          <w:rFonts w:cs="Arial"/>
          <w:rtl/>
        </w:rPr>
        <w:t xml:space="preserve">שרי - דאית ביה משום </w:t>
      </w:r>
      <w:proofErr w:type="spellStart"/>
      <w:r w:rsidRPr="007B3A58">
        <w:rPr>
          <w:rFonts w:cs="Arial"/>
          <w:rtl/>
        </w:rPr>
        <w:t>פסידא</w:t>
      </w:r>
      <w:proofErr w:type="spellEnd"/>
      <w:r w:rsidRPr="007B3A58">
        <w:rPr>
          <w:rFonts w:cs="Arial"/>
        </w:rPr>
        <w:t>.</w:t>
      </w:r>
    </w:p>
    <w:p w14:paraId="2A6F1DCC" w14:textId="77777777" w:rsidR="007B3A58" w:rsidRDefault="007B3A58" w:rsidP="007B3A58">
      <w:pPr>
        <w:bidi/>
        <w:rPr>
          <w:rFonts w:cs="Arial"/>
          <w:rtl/>
        </w:rPr>
      </w:pPr>
      <w:proofErr w:type="spellStart"/>
      <w:r w:rsidRPr="007B3A58">
        <w:rPr>
          <w:rFonts w:cs="Arial"/>
          <w:rtl/>
        </w:rPr>
        <w:t>אברויי</w:t>
      </w:r>
      <w:proofErr w:type="spellEnd"/>
      <w:r w:rsidRPr="007B3A58">
        <w:rPr>
          <w:rFonts w:cs="Arial"/>
          <w:rtl/>
        </w:rPr>
        <w:t xml:space="preserve"> אילני אסור - דהוי משום </w:t>
      </w:r>
      <w:proofErr w:type="spellStart"/>
      <w:r w:rsidRPr="007B3A58">
        <w:rPr>
          <w:rFonts w:cs="Arial"/>
          <w:rtl/>
        </w:rPr>
        <w:t>רווחא</w:t>
      </w:r>
      <w:proofErr w:type="spellEnd"/>
      <w:r w:rsidRPr="007B3A58">
        <w:rPr>
          <w:rFonts w:cs="Arial"/>
          <w:rtl/>
        </w:rPr>
        <w:t xml:space="preserve">, והאי </w:t>
      </w:r>
      <w:proofErr w:type="spellStart"/>
      <w:r w:rsidRPr="007B3A58">
        <w:rPr>
          <w:rFonts w:cs="Arial"/>
          <w:rtl/>
        </w:rPr>
        <w:t>דשרי</w:t>
      </w:r>
      <w:proofErr w:type="spellEnd"/>
      <w:r w:rsidRPr="007B3A58">
        <w:rPr>
          <w:rFonts w:cs="Arial"/>
          <w:rtl/>
        </w:rPr>
        <w:t xml:space="preserve"> קשקוש - היינו </w:t>
      </w:r>
      <w:proofErr w:type="spellStart"/>
      <w:r w:rsidRPr="007B3A58">
        <w:rPr>
          <w:rFonts w:cs="Arial"/>
          <w:rtl/>
        </w:rPr>
        <w:t>סתומי</w:t>
      </w:r>
      <w:proofErr w:type="spellEnd"/>
      <w:r w:rsidRPr="007B3A58">
        <w:rPr>
          <w:rFonts w:cs="Arial"/>
          <w:rtl/>
        </w:rPr>
        <w:t xml:space="preserve"> פילי, והאי </w:t>
      </w:r>
      <w:proofErr w:type="spellStart"/>
      <w:r w:rsidRPr="007B3A58">
        <w:rPr>
          <w:rFonts w:cs="Arial"/>
          <w:rtl/>
        </w:rPr>
        <w:t>דאסיר</w:t>
      </w:r>
      <w:proofErr w:type="spellEnd"/>
      <w:r w:rsidRPr="007B3A58">
        <w:rPr>
          <w:rFonts w:cs="Arial"/>
          <w:rtl/>
        </w:rPr>
        <w:t xml:space="preserve"> - היינו </w:t>
      </w:r>
      <w:proofErr w:type="spellStart"/>
      <w:r w:rsidRPr="007B3A58">
        <w:rPr>
          <w:rFonts w:cs="Arial"/>
          <w:rtl/>
        </w:rPr>
        <w:t>אברויי</w:t>
      </w:r>
      <w:proofErr w:type="spellEnd"/>
      <w:r w:rsidRPr="007B3A58">
        <w:rPr>
          <w:rFonts w:cs="Arial"/>
          <w:rtl/>
        </w:rPr>
        <w:t xml:space="preserve"> אילני.</w:t>
      </w:r>
    </w:p>
    <w:p w14:paraId="03D6E943" w14:textId="17C3DA28" w:rsidR="007B3A58" w:rsidRPr="0039246E" w:rsidRDefault="00CA33F8" w:rsidP="007B3A58">
      <w:pPr>
        <w:bidi/>
        <w:rPr>
          <w:b/>
          <w:bCs/>
        </w:rPr>
      </w:pPr>
      <w:r>
        <w:rPr>
          <w:rFonts w:cs="Arial" w:hint="cs"/>
          <w:b/>
          <w:bCs/>
          <w:rtl/>
        </w:rPr>
        <w:t xml:space="preserve">11) </w:t>
      </w:r>
      <w:r w:rsidR="007B3A58" w:rsidRPr="0039246E">
        <w:rPr>
          <w:rFonts w:cs="Arial"/>
          <w:b/>
          <w:bCs/>
          <w:rtl/>
        </w:rPr>
        <w:t>רש"י מסכת עבודה זרה דף נ עמוד ב</w:t>
      </w:r>
      <w:r>
        <w:rPr>
          <w:rFonts w:cs="Arial" w:hint="cs"/>
          <w:b/>
          <w:bCs/>
          <w:rtl/>
        </w:rPr>
        <w:t xml:space="preserve"> </w:t>
      </w:r>
      <w:r w:rsidRPr="00CA33F8">
        <w:rPr>
          <w:rFonts w:cs="Arial"/>
        </w:rPr>
        <w:t>(going on</w:t>
      </w:r>
      <w:r>
        <w:rPr>
          <w:rFonts w:cs="Arial"/>
        </w:rPr>
        <w:t xml:space="preserve"> a</w:t>
      </w:r>
      <w:r w:rsidRPr="00CA33F8">
        <w:rPr>
          <w:rFonts w:cs="Arial"/>
        </w:rPr>
        <w:t xml:space="preserve"> similar </w:t>
      </w:r>
      <w:proofErr w:type="spellStart"/>
      <w:r w:rsidRPr="00CA33F8">
        <w:rPr>
          <w:rFonts w:cs="Arial"/>
        </w:rPr>
        <w:t>gemara</w:t>
      </w:r>
      <w:proofErr w:type="spellEnd"/>
      <w:r>
        <w:rPr>
          <w:rFonts w:cs="Arial"/>
        </w:rPr>
        <w:t xml:space="preserve"> as in source 10</w:t>
      </w:r>
      <w:r w:rsidRPr="00CA33F8">
        <w:rPr>
          <w:rFonts w:cs="Arial"/>
        </w:rPr>
        <w:t>)</w:t>
      </w:r>
    </w:p>
    <w:p w14:paraId="66BF741F" w14:textId="77777777" w:rsidR="007B3A58" w:rsidRDefault="007B3A58" w:rsidP="007B3A58">
      <w:pPr>
        <w:bidi/>
        <w:rPr>
          <w:rtl/>
        </w:rPr>
      </w:pPr>
      <w:proofErr w:type="spellStart"/>
      <w:r>
        <w:rPr>
          <w:rFonts w:cs="Arial"/>
          <w:rtl/>
        </w:rPr>
        <w:t>אוקומי</w:t>
      </w:r>
      <w:proofErr w:type="spellEnd"/>
      <w:r>
        <w:rPr>
          <w:rFonts w:cs="Arial"/>
          <w:rtl/>
        </w:rPr>
        <w:t xml:space="preserve"> - שלא יתקלקל מכמות שהוא אבל אינו משביחו</w:t>
      </w:r>
      <w:r>
        <w:t>.</w:t>
      </w:r>
    </w:p>
    <w:p w14:paraId="59D6BFB9" w14:textId="77777777" w:rsidR="007B3A58" w:rsidRDefault="007B3A58" w:rsidP="007B3A58">
      <w:pPr>
        <w:bidi/>
        <w:rPr>
          <w:rtl/>
        </w:rPr>
      </w:pPr>
      <w:proofErr w:type="spellStart"/>
      <w:r>
        <w:rPr>
          <w:rFonts w:cs="Arial"/>
          <w:rtl/>
        </w:rPr>
        <w:t>אברויי</w:t>
      </w:r>
      <w:proofErr w:type="spellEnd"/>
      <w:r>
        <w:rPr>
          <w:rFonts w:cs="Arial"/>
          <w:rtl/>
        </w:rPr>
        <w:t xml:space="preserve"> - מחזיקו ומשביחו</w:t>
      </w:r>
      <w:r>
        <w:t>.</w:t>
      </w:r>
    </w:p>
    <w:p w14:paraId="1E85FCB8" w14:textId="155EB45D" w:rsidR="007B3A58" w:rsidRPr="0039246E" w:rsidRDefault="00CA33F8" w:rsidP="007B3A58">
      <w:pPr>
        <w:bidi/>
        <w:rPr>
          <w:b/>
          <w:bCs/>
          <w:rtl/>
        </w:rPr>
      </w:pPr>
      <w:r>
        <w:rPr>
          <w:rFonts w:cs="Arial" w:hint="cs"/>
          <w:b/>
          <w:bCs/>
          <w:rtl/>
        </w:rPr>
        <w:t xml:space="preserve">12) </w:t>
      </w:r>
      <w:r w:rsidR="007B3A58" w:rsidRPr="0039246E">
        <w:rPr>
          <w:rFonts w:cs="Arial"/>
          <w:b/>
          <w:bCs/>
          <w:rtl/>
        </w:rPr>
        <w:t>רמב"ם הלכות שמיטה ויובל פרק א הלכה ז</w:t>
      </w:r>
    </w:p>
    <w:p w14:paraId="153CD086" w14:textId="624BA89C" w:rsidR="007B3A58" w:rsidRDefault="00D24E1F" w:rsidP="007B3A58">
      <w:pPr>
        <w:bidi/>
        <w:rPr>
          <w:rFonts w:cs="Arial"/>
          <w:rtl/>
        </w:rPr>
      </w:pPr>
      <w:r>
        <w:rPr>
          <w:rFonts w:cs="Arial" w:hint="cs"/>
          <w:rtl/>
        </w:rPr>
        <w:t>...</w:t>
      </w:r>
      <w:r w:rsidR="007B3A58">
        <w:rPr>
          <w:rFonts w:cs="Arial"/>
          <w:rtl/>
        </w:rPr>
        <w:t xml:space="preserve"> והמקשקש בזיתים (סה) אם להברות את האילן אסור (</w:t>
      </w:r>
      <w:proofErr w:type="spellStart"/>
      <w:r w:rsidR="007B3A58">
        <w:rPr>
          <w:rFonts w:cs="Arial"/>
          <w:rtl/>
        </w:rPr>
        <w:t>סו</w:t>
      </w:r>
      <w:proofErr w:type="spellEnd"/>
      <w:r w:rsidR="007B3A58">
        <w:rPr>
          <w:rFonts w:cs="Arial"/>
          <w:rtl/>
        </w:rPr>
        <w:t xml:space="preserve">) ואם לסתום את </w:t>
      </w:r>
      <w:proofErr w:type="spellStart"/>
      <w:r w:rsidR="007B3A58">
        <w:rPr>
          <w:rFonts w:cs="Arial"/>
          <w:rtl/>
        </w:rPr>
        <w:t>הפצימים</w:t>
      </w:r>
      <w:proofErr w:type="spellEnd"/>
      <w:r w:rsidR="007B3A58">
        <w:rPr>
          <w:rFonts w:cs="Arial"/>
          <w:rtl/>
        </w:rPr>
        <w:t xml:space="preserve"> (</w:t>
      </w:r>
      <w:proofErr w:type="spellStart"/>
      <w:r w:rsidR="007B3A58">
        <w:rPr>
          <w:rFonts w:cs="Arial"/>
          <w:rtl/>
        </w:rPr>
        <w:t>סז</w:t>
      </w:r>
      <w:proofErr w:type="spellEnd"/>
      <w:r w:rsidR="007B3A58">
        <w:rPr>
          <w:rFonts w:cs="Arial"/>
          <w:rtl/>
        </w:rPr>
        <w:t>) מותר.</w:t>
      </w:r>
    </w:p>
    <w:p w14:paraId="59186890" w14:textId="6274DF51" w:rsidR="007B3A58" w:rsidRPr="0039246E" w:rsidRDefault="00CA33F8" w:rsidP="007B3A58">
      <w:pPr>
        <w:bidi/>
        <w:rPr>
          <w:b/>
          <w:bCs/>
          <w:rtl/>
        </w:rPr>
      </w:pPr>
      <w:r>
        <w:rPr>
          <w:rFonts w:cs="Arial" w:hint="cs"/>
          <w:b/>
          <w:bCs/>
          <w:rtl/>
        </w:rPr>
        <w:t xml:space="preserve">13) </w:t>
      </w:r>
      <w:r w:rsidR="007B3A58" w:rsidRPr="0039246E">
        <w:rPr>
          <w:rFonts w:cs="Arial"/>
          <w:b/>
          <w:bCs/>
          <w:rtl/>
        </w:rPr>
        <w:t>דרך אמונה הלכות שמיטה ויובל פרק א הלכה ז</w:t>
      </w:r>
    </w:p>
    <w:p w14:paraId="18704BE2" w14:textId="77777777" w:rsidR="007B3A58" w:rsidRDefault="007B3A58" w:rsidP="007B3A58">
      <w:pPr>
        <w:bidi/>
        <w:rPr>
          <w:rtl/>
        </w:rPr>
      </w:pPr>
      <w:r>
        <w:rPr>
          <w:rFonts w:cs="Arial"/>
          <w:rtl/>
        </w:rPr>
        <w:t>(סה) אם להברות את האילן אסור. (קל) מדרבנן שאינו אלא תולדת חרישה ותולדות אין אסור אלא מדרבנן כנ"ל</w:t>
      </w:r>
      <w:r>
        <w:t>:</w:t>
      </w:r>
    </w:p>
    <w:p w14:paraId="271BE256" w14:textId="77777777" w:rsidR="007B3A58" w:rsidRDefault="007B3A58" w:rsidP="007B3A58">
      <w:pPr>
        <w:bidi/>
        <w:rPr>
          <w:rtl/>
        </w:rPr>
      </w:pPr>
      <w:r>
        <w:rPr>
          <w:rFonts w:cs="Arial"/>
          <w:rtl/>
        </w:rPr>
        <w:lastRenderedPageBreak/>
        <w:t>(</w:t>
      </w:r>
      <w:proofErr w:type="spellStart"/>
      <w:r>
        <w:rPr>
          <w:rFonts w:cs="Arial"/>
          <w:rtl/>
        </w:rPr>
        <w:t>סו</w:t>
      </w:r>
      <w:proofErr w:type="spellEnd"/>
      <w:r>
        <w:rPr>
          <w:rFonts w:cs="Arial"/>
          <w:rtl/>
        </w:rPr>
        <w:t xml:space="preserve">) ואם לסתום את </w:t>
      </w:r>
      <w:proofErr w:type="spellStart"/>
      <w:r>
        <w:rPr>
          <w:rFonts w:cs="Arial"/>
          <w:rtl/>
        </w:rPr>
        <w:t>הפצימין</w:t>
      </w:r>
      <w:proofErr w:type="spellEnd"/>
      <w:r>
        <w:rPr>
          <w:rFonts w:cs="Arial"/>
          <w:rtl/>
        </w:rPr>
        <w:t>. (</w:t>
      </w:r>
      <w:proofErr w:type="spellStart"/>
      <w:r>
        <w:rPr>
          <w:rFonts w:cs="Arial"/>
          <w:rtl/>
        </w:rPr>
        <w:t>קלא</w:t>
      </w:r>
      <w:proofErr w:type="spellEnd"/>
      <w:r>
        <w:rPr>
          <w:rFonts w:cs="Arial"/>
          <w:rtl/>
        </w:rPr>
        <w:t>) שסותם בקעים של אילן (</w:t>
      </w:r>
      <w:proofErr w:type="spellStart"/>
      <w:r>
        <w:rPr>
          <w:rFonts w:cs="Arial"/>
          <w:rtl/>
        </w:rPr>
        <w:t>קלב</w:t>
      </w:r>
      <w:proofErr w:type="spellEnd"/>
      <w:r>
        <w:rPr>
          <w:rFonts w:cs="Arial"/>
          <w:rtl/>
        </w:rPr>
        <w:t xml:space="preserve">) או </w:t>
      </w:r>
      <w:proofErr w:type="spellStart"/>
      <w:r>
        <w:rPr>
          <w:rFonts w:cs="Arial"/>
          <w:rtl/>
        </w:rPr>
        <w:t>שהשרשים</w:t>
      </w:r>
      <w:proofErr w:type="spellEnd"/>
      <w:r>
        <w:rPr>
          <w:rFonts w:cs="Arial"/>
          <w:rtl/>
        </w:rPr>
        <w:t xml:space="preserve"> </w:t>
      </w:r>
      <w:proofErr w:type="spellStart"/>
      <w:r>
        <w:rPr>
          <w:rFonts w:cs="Arial"/>
          <w:rtl/>
        </w:rPr>
        <w:t>מגולין</w:t>
      </w:r>
      <w:proofErr w:type="spellEnd"/>
      <w:r>
        <w:rPr>
          <w:rFonts w:cs="Arial"/>
          <w:rtl/>
        </w:rPr>
        <w:t xml:space="preserve"> וצריך לכסותן שלא יבש האילן (</w:t>
      </w:r>
      <w:proofErr w:type="spellStart"/>
      <w:r>
        <w:rPr>
          <w:rFonts w:cs="Arial"/>
          <w:rtl/>
        </w:rPr>
        <w:t>קלג</w:t>
      </w:r>
      <w:proofErr w:type="spellEnd"/>
      <w:r>
        <w:rPr>
          <w:rFonts w:cs="Arial"/>
          <w:rtl/>
        </w:rPr>
        <w:t xml:space="preserve">) ואין מותר אלא עידור וקשקוש סביבות הגפן </w:t>
      </w:r>
      <w:proofErr w:type="spellStart"/>
      <w:r>
        <w:rPr>
          <w:rFonts w:cs="Arial"/>
          <w:rtl/>
        </w:rPr>
        <w:t>במרא</w:t>
      </w:r>
      <w:proofErr w:type="spellEnd"/>
      <w:r>
        <w:rPr>
          <w:rFonts w:cs="Arial"/>
          <w:rtl/>
        </w:rPr>
        <w:t xml:space="preserve"> וקרדום בשביל שלא ימות העץ אבל לחרוש בין הגפנים ביתד המחרישה אסור</w:t>
      </w:r>
      <w:r>
        <w:t>:</w:t>
      </w:r>
    </w:p>
    <w:p w14:paraId="73C6D0C9" w14:textId="20952B9F" w:rsidR="007B3A58" w:rsidRDefault="007B3A58" w:rsidP="007B3A58">
      <w:pPr>
        <w:bidi/>
        <w:rPr>
          <w:rFonts w:cs="Arial"/>
          <w:rtl/>
        </w:rPr>
      </w:pPr>
      <w:r>
        <w:rPr>
          <w:rFonts w:cs="Arial"/>
          <w:rtl/>
        </w:rPr>
        <w:t>(</w:t>
      </w:r>
      <w:proofErr w:type="spellStart"/>
      <w:r>
        <w:rPr>
          <w:rFonts w:cs="Arial"/>
          <w:rtl/>
        </w:rPr>
        <w:t>סז</w:t>
      </w:r>
      <w:proofErr w:type="spellEnd"/>
      <w:r>
        <w:rPr>
          <w:rFonts w:cs="Arial"/>
          <w:rtl/>
        </w:rPr>
        <w:t>) מותר. (</w:t>
      </w:r>
      <w:proofErr w:type="spellStart"/>
      <w:r>
        <w:rPr>
          <w:rFonts w:cs="Arial"/>
          <w:rtl/>
        </w:rPr>
        <w:t>קלד</w:t>
      </w:r>
      <w:proofErr w:type="spellEnd"/>
      <w:r>
        <w:rPr>
          <w:rFonts w:cs="Arial"/>
          <w:rtl/>
        </w:rPr>
        <w:t xml:space="preserve">) שלא אסרה תורה אלא עבודת קרקע והאי לאו מלאכת קרקע הוא </w:t>
      </w:r>
      <w:proofErr w:type="spellStart"/>
      <w:r>
        <w:rPr>
          <w:rFonts w:cs="Arial"/>
          <w:rtl/>
        </w:rPr>
        <w:t>דאוקמי</w:t>
      </w:r>
      <w:proofErr w:type="spellEnd"/>
      <w:r>
        <w:rPr>
          <w:rFonts w:cs="Arial"/>
          <w:rtl/>
        </w:rPr>
        <w:t xml:space="preserve"> </w:t>
      </w:r>
      <w:proofErr w:type="spellStart"/>
      <w:r>
        <w:rPr>
          <w:rFonts w:cs="Arial"/>
          <w:rtl/>
        </w:rPr>
        <w:t>אילנא</w:t>
      </w:r>
      <w:proofErr w:type="spellEnd"/>
      <w:r>
        <w:rPr>
          <w:rFonts w:cs="Arial"/>
          <w:rtl/>
        </w:rPr>
        <w:t xml:space="preserve"> בעלמא הוא ואין משביחו לאילן אלא מעמידו בכמות שהוא (קלה) ואם הוא </w:t>
      </w:r>
      <w:proofErr w:type="spellStart"/>
      <w:r>
        <w:rPr>
          <w:rFonts w:cs="Arial"/>
          <w:rtl/>
        </w:rPr>
        <w:t>אוקמי</w:t>
      </w:r>
      <w:proofErr w:type="spellEnd"/>
      <w:r>
        <w:rPr>
          <w:rFonts w:cs="Arial"/>
          <w:rtl/>
        </w:rPr>
        <w:t xml:space="preserve"> </w:t>
      </w:r>
      <w:proofErr w:type="spellStart"/>
      <w:r>
        <w:rPr>
          <w:rFonts w:cs="Arial"/>
          <w:rtl/>
        </w:rPr>
        <w:t>אילנא</w:t>
      </w:r>
      <w:proofErr w:type="spellEnd"/>
      <w:r>
        <w:rPr>
          <w:rFonts w:cs="Arial"/>
          <w:rtl/>
        </w:rPr>
        <w:t xml:space="preserve"> וגם </w:t>
      </w:r>
      <w:proofErr w:type="spellStart"/>
      <w:r>
        <w:rPr>
          <w:rFonts w:cs="Arial"/>
          <w:rtl/>
        </w:rPr>
        <w:t>אברויי</w:t>
      </w:r>
      <w:proofErr w:type="spellEnd"/>
      <w:r>
        <w:rPr>
          <w:rFonts w:cs="Arial"/>
          <w:rtl/>
        </w:rPr>
        <w:t xml:space="preserve"> אסור מיהו יש דברים שהתירו במלאכות דרבנן משום הפסד מרובה כמו שיתבאר בסמוך </w:t>
      </w:r>
      <w:proofErr w:type="spellStart"/>
      <w:r>
        <w:rPr>
          <w:rFonts w:cs="Arial"/>
          <w:rtl/>
        </w:rPr>
        <w:t>ה"ח</w:t>
      </w:r>
      <w:proofErr w:type="spellEnd"/>
      <w:r>
        <w:rPr>
          <w:rFonts w:cs="Arial"/>
          <w:rtl/>
        </w:rPr>
        <w:t xml:space="preserve"> ט' י'. </w:t>
      </w:r>
    </w:p>
    <w:p w14:paraId="31AF7C64" w14:textId="39F1515B" w:rsidR="00D24E1F" w:rsidRPr="0039246E" w:rsidRDefault="00CA33F8" w:rsidP="00D24E1F">
      <w:pPr>
        <w:bidi/>
        <w:rPr>
          <w:b/>
          <w:bCs/>
        </w:rPr>
      </w:pPr>
      <w:r>
        <w:rPr>
          <w:rFonts w:cs="Arial" w:hint="cs"/>
          <w:b/>
          <w:bCs/>
          <w:rtl/>
        </w:rPr>
        <w:t xml:space="preserve">14) </w:t>
      </w:r>
      <w:r w:rsidR="00D24E1F" w:rsidRPr="0039246E">
        <w:rPr>
          <w:rFonts w:cs="Arial"/>
          <w:b/>
          <w:bCs/>
          <w:rtl/>
        </w:rPr>
        <w:t>דרך אמונה הלכות שמיטה ויובל פרק א הלכה י</w:t>
      </w:r>
      <w:r w:rsidR="00BD0BB3">
        <w:rPr>
          <w:rFonts w:cs="Arial" w:hint="cs"/>
          <w:b/>
          <w:bCs/>
          <w:rtl/>
        </w:rPr>
        <w:t xml:space="preserve"> </w:t>
      </w:r>
      <w:r w:rsidR="00BD0BB3" w:rsidRPr="00BD0BB3">
        <w:rPr>
          <w:rFonts w:cs="Arial"/>
        </w:rPr>
        <w:t xml:space="preserve">(See source </w:t>
      </w:r>
      <w:r>
        <w:rPr>
          <w:rFonts w:cs="Arial"/>
        </w:rPr>
        <w:t>8</w:t>
      </w:r>
      <w:r w:rsidR="00BD0BB3" w:rsidRPr="00BD0BB3">
        <w:rPr>
          <w:rFonts w:cs="Arial"/>
        </w:rPr>
        <w:t>)</w:t>
      </w:r>
    </w:p>
    <w:p w14:paraId="3443C46C" w14:textId="26D330A3" w:rsidR="00D24E1F" w:rsidRDefault="00D24E1F" w:rsidP="00D24E1F">
      <w:pPr>
        <w:bidi/>
        <w:rPr>
          <w:rFonts w:cs="Arial"/>
          <w:rtl/>
        </w:rPr>
      </w:pPr>
      <w:r>
        <w:rPr>
          <w:rFonts w:cs="Arial"/>
          <w:rtl/>
        </w:rPr>
        <w:t>(פה) שאם לא ישקה תעשה הארץ מלחה וימות כל עץ שבה. (</w:t>
      </w:r>
      <w:proofErr w:type="spellStart"/>
      <w:r>
        <w:rPr>
          <w:rFonts w:cs="Arial"/>
          <w:rtl/>
        </w:rPr>
        <w:t>קעג</w:t>
      </w:r>
      <w:proofErr w:type="spellEnd"/>
      <w:r>
        <w:rPr>
          <w:rFonts w:cs="Arial"/>
          <w:rtl/>
        </w:rPr>
        <w:t xml:space="preserve">) אין הכונה </w:t>
      </w:r>
      <w:proofErr w:type="spellStart"/>
      <w:r>
        <w:rPr>
          <w:rFonts w:cs="Arial"/>
          <w:rtl/>
        </w:rPr>
        <w:t>דיתייבש</w:t>
      </w:r>
      <w:proofErr w:type="spellEnd"/>
      <w:r>
        <w:rPr>
          <w:rFonts w:cs="Arial"/>
          <w:rtl/>
        </w:rPr>
        <w:t xml:space="preserve"> העץ ולא יעשה פרי לעולם וכן הארץ תתקלקל לעולם אלא ימות בשנה זו ולא יבשיל פירותיו </w:t>
      </w:r>
      <w:proofErr w:type="spellStart"/>
      <w:r>
        <w:rPr>
          <w:rFonts w:cs="Arial"/>
          <w:rtl/>
        </w:rPr>
        <w:t>ומש"כ</w:t>
      </w:r>
      <w:proofErr w:type="spellEnd"/>
      <w:r>
        <w:rPr>
          <w:rFonts w:cs="Arial"/>
          <w:rtl/>
        </w:rPr>
        <w:t xml:space="preserve"> תעשה הארץ מלחה הוא טעם על משקין בית </w:t>
      </w:r>
      <w:proofErr w:type="spellStart"/>
      <w:r>
        <w:rPr>
          <w:rFonts w:cs="Arial"/>
          <w:rtl/>
        </w:rPr>
        <w:t>השלחין</w:t>
      </w:r>
      <w:proofErr w:type="spellEnd"/>
      <w:r>
        <w:rPr>
          <w:rFonts w:cs="Arial"/>
          <w:rtl/>
        </w:rPr>
        <w:t xml:space="preserve"> </w:t>
      </w:r>
      <w:proofErr w:type="spellStart"/>
      <w:r>
        <w:rPr>
          <w:rFonts w:cs="Arial"/>
          <w:rtl/>
        </w:rPr>
        <w:t>ומש"כ</w:t>
      </w:r>
      <w:proofErr w:type="spellEnd"/>
      <w:r>
        <w:rPr>
          <w:rFonts w:cs="Arial"/>
          <w:rtl/>
        </w:rPr>
        <w:t xml:space="preserve"> וימות כל עץ שבה הוא טעם על משקין שדה אילן אבל אין כאן הפסד הארץ לשנה הבאה רק הפסד הפירות בשנה השביעית ומשום זה התירו:</w:t>
      </w:r>
    </w:p>
    <w:p w14:paraId="0EFDA90C" w14:textId="53EFC161" w:rsidR="00D24E1F" w:rsidRDefault="00D24E1F" w:rsidP="00D24E1F">
      <w:pPr>
        <w:bidi/>
        <w:rPr>
          <w:rFonts w:cs="Arial"/>
          <w:rtl/>
        </w:rPr>
      </w:pPr>
      <w:r w:rsidRPr="00D24E1F">
        <w:rPr>
          <w:rFonts w:cs="Arial"/>
          <w:rtl/>
        </w:rPr>
        <w:t xml:space="preserve">(פו) מדבריהם לא גזרו </w:t>
      </w:r>
      <w:proofErr w:type="spellStart"/>
      <w:r w:rsidRPr="00D24E1F">
        <w:rPr>
          <w:rFonts w:cs="Arial"/>
          <w:rtl/>
        </w:rPr>
        <w:t>כו</w:t>
      </w:r>
      <w:proofErr w:type="spellEnd"/>
      <w:r w:rsidRPr="00D24E1F">
        <w:rPr>
          <w:rFonts w:cs="Arial"/>
          <w:rtl/>
        </w:rPr>
        <w:t>'. (</w:t>
      </w:r>
      <w:proofErr w:type="spellStart"/>
      <w:r w:rsidRPr="00D24E1F">
        <w:rPr>
          <w:rFonts w:cs="Arial"/>
          <w:rtl/>
        </w:rPr>
        <w:t>קעד</w:t>
      </w:r>
      <w:proofErr w:type="spellEnd"/>
      <w:r w:rsidRPr="00D24E1F">
        <w:rPr>
          <w:rFonts w:cs="Arial"/>
          <w:rtl/>
        </w:rPr>
        <w:t xml:space="preserve">) ולא התירו רק בדברים הכוללים את הרבים וא"א לעמוד בזה התירו אבל משום הפסד פרטי לא התירו ולא דמי לחוה"מ ואף על גב </w:t>
      </w:r>
      <w:proofErr w:type="spellStart"/>
      <w:r w:rsidRPr="00D24E1F">
        <w:rPr>
          <w:rFonts w:cs="Arial"/>
          <w:rtl/>
        </w:rPr>
        <w:t>דמשום</w:t>
      </w:r>
      <w:proofErr w:type="spellEnd"/>
      <w:r w:rsidRPr="00D24E1F">
        <w:rPr>
          <w:rFonts w:cs="Arial"/>
          <w:rtl/>
        </w:rPr>
        <w:t xml:space="preserve"> </w:t>
      </w:r>
      <w:proofErr w:type="spellStart"/>
      <w:r w:rsidRPr="00D24E1F">
        <w:rPr>
          <w:rFonts w:cs="Arial"/>
          <w:rtl/>
        </w:rPr>
        <w:t>ארנונא</w:t>
      </w:r>
      <w:proofErr w:type="spellEnd"/>
      <w:r w:rsidRPr="00D24E1F">
        <w:rPr>
          <w:rFonts w:cs="Arial"/>
          <w:rtl/>
        </w:rPr>
        <w:t xml:space="preserve"> התירו </w:t>
      </w:r>
      <w:proofErr w:type="spellStart"/>
      <w:r w:rsidRPr="00D24E1F">
        <w:rPr>
          <w:rFonts w:cs="Arial"/>
          <w:rtl/>
        </w:rPr>
        <w:t>כדבסמוך</w:t>
      </w:r>
      <w:proofErr w:type="spellEnd"/>
      <w:r w:rsidRPr="00D24E1F">
        <w:rPr>
          <w:rFonts w:cs="Arial"/>
          <w:rtl/>
        </w:rPr>
        <w:t xml:space="preserve"> </w:t>
      </w:r>
      <w:proofErr w:type="spellStart"/>
      <w:r w:rsidRPr="00D24E1F">
        <w:rPr>
          <w:rFonts w:cs="Arial"/>
          <w:rtl/>
        </w:rPr>
        <w:t>הי"א</w:t>
      </w:r>
      <w:proofErr w:type="spellEnd"/>
      <w:r w:rsidRPr="00D24E1F">
        <w:rPr>
          <w:rFonts w:cs="Arial"/>
          <w:rtl/>
        </w:rPr>
        <w:t xml:space="preserve"> התם </w:t>
      </w:r>
      <w:proofErr w:type="spellStart"/>
      <w:r w:rsidRPr="00D24E1F">
        <w:rPr>
          <w:rFonts w:cs="Arial"/>
          <w:rtl/>
        </w:rPr>
        <w:t>אניסי</w:t>
      </w:r>
      <w:proofErr w:type="spellEnd"/>
      <w:r w:rsidRPr="00D24E1F">
        <w:rPr>
          <w:rFonts w:cs="Arial"/>
          <w:rtl/>
        </w:rPr>
        <w:t xml:space="preserve"> טפי ע"י המלכות וקרוב הדבר </w:t>
      </w:r>
      <w:proofErr w:type="spellStart"/>
      <w:r w:rsidRPr="00D24E1F">
        <w:rPr>
          <w:rFonts w:cs="Arial"/>
          <w:rtl/>
        </w:rPr>
        <w:t>לפקו"נ</w:t>
      </w:r>
      <w:proofErr w:type="spellEnd"/>
      <w:r w:rsidRPr="00D24E1F">
        <w:rPr>
          <w:rFonts w:cs="Arial"/>
          <w:rtl/>
        </w:rPr>
        <w:t xml:space="preserve"> (</w:t>
      </w:r>
      <w:proofErr w:type="spellStart"/>
      <w:r w:rsidRPr="00D24E1F">
        <w:rPr>
          <w:rFonts w:cs="Arial"/>
          <w:rtl/>
        </w:rPr>
        <w:t>קעה</w:t>
      </w:r>
      <w:proofErr w:type="spellEnd"/>
      <w:r w:rsidRPr="00D24E1F">
        <w:rPr>
          <w:rFonts w:cs="Arial"/>
          <w:rtl/>
        </w:rPr>
        <w:t xml:space="preserve">) וגם בדברים המצויים לרבים לא </w:t>
      </w:r>
      <w:proofErr w:type="spellStart"/>
      <w:r w:rsidRPr="00D24E1F">
        <w:rPr>
          <w:rFonts w:cs="Arial"/>
          <w:rtl/>
        </w:rPr>
        <w:t>הכל</w:t>
      </w:r>
      <w:proofErr w:type="spellEnd"/>
      <w:r w:rsidRPr="00D24E1F">
        <w:rPr>
          <w:rFonts w:cs="Arial"/>
          <w:rtl/>
        </w:rPr>
        <w:t xml:space="preserve"> התירו שהרי אסרו לעשן שימות התולעת ולא יסוך לזהם מפני עוף כנ"ל ה"ה:</w:t>
      </w:r>
    </w:p>
    <w:p w14:paraId="50399D1E" w14:textId="721E773A" w:rsidR="00D26580" w:rsidRPr="0039246E" w:rsidRDefault="00CA33F8" w:rsidP="007B3A58">
      <w:pPr>
        <w:bidi/>
        <w:rPr>
          <w:b/>
          <w:bCs/>
          <w:rtl/>
        </w:rPr>
      </w:pPr>
      <w:r>
        <w:rPr>
          <w:rFonts w:cs="Arial" w:hint="cs"/>
          <w:b/>
          <w:bCs/>
          <w:rtl/>
        </w:rPr>
        <w:t xml:space="preserve">15) </w:t>
      </w:r>
      <w:r w:rsidR="00D26580" w:rsidRPr="0039246E">
        <w:rPr>
          <w:rFonts w:cs="Arial"/>
          <w:b/>
          <w:bCs/>
          <w:rtl/>
        </w:rPr>
        <w:t>דרך אמונה ביאור ההלכה הלכות שמיטה ויובל פרק א הלכה י</w:t>
      </w:r>
      <w:r w:rsidR="007B3A58">
        <w:rPr>
          <w:rFonts w:cs="Arial" w:hint="cs"/>
          <w:b/>
          <w:bCs/>
          <w:rtl/>
        </w:rPr>
        <w:t xml:space="preserve"> </w:t>
      </w:r>
    </w:p>
    <w:p w14:paraId="4D4D68EE" w14:textId="142BE466" w:rsidR="00D26580" w:rsidRDefault="00D26580" w:rsidP="0039246E">
      <w:pPr>
        <w:bidi/>
        <w:rPr>
          <w:rFonts w:cs="Arial"/>
          <w:rtl/>
        </w:rPr>
      </w:pPr>
      <w:r>
        <w:rPr>
          <w:rFonts w:cs="Arial"/>
          <w:rtl/>
        </w:rPr>
        <w:t xml:space="preserve">* ומפני מה התירו כל אלה </w:t>
      </w:r>
      <w:proofErr w:type="spellStart"/>
      <w:r>
        <w:rPr>
          <w:rFonts w:cs="Arial"/>
          <w:rtl/>
        </w:rPr>
        <w:t>כו</w:t>
      </w:r>
      <w:proofErr w:type="spellEnd"/>
      <w:r>
        <w:rPr>
          <w:rFonts w:cs="Arial"/>
          <w:rtl/>
        </w:rPr>
        <w:t xml:space="preserve">'. הנה דעת מרן ז"ל דגם מפני הפסד הפירות התירו </w:t>
      </w:r>
      <w:proofErr w:type="spellStart"/>
      <w:r>
        <w:rPr>
          <w:rFonts w:cs="Arial"/>
          <w:rtl/>
        </w:rPr>
        <w:t>כמש"כ</w:t>
      </w:r>
      <w:proofErr w:type="spellEnd"/>
      <w:r>
        <w:rPr>
          <w:rFonts w:cs="Arial"/>
          <w:rtl/>
        </w:rPr>
        <w:t xml:space="preserve"> בד"א, </w:t>
      </w:r>
      <w:proofErr w:type="spellStart"/>
      <w:r>
        <w:rPr>
          <w:rFonts w:cs="Arial"/>
          <w:rtl/>
        </w:rPr>
        <w:t>ובתשו</w:t>
      </w:r>
      <w:proofErr w:type="spellEnd"/>
      <w:r>
        <w:rPr>
          <w:rFonts w:cs="Arial"/>
          <w:rtl/>
        </w:rPr>
        <w:t xml:space="preserve">' </w:t>
      </w:r>
      <w:proofErr w:type="spellStart"/>
      <w:r>
        <w:rPr>
          <w:rFonts w:cs="Arial"/>
          <w:rtl/>
        </w:rPr>
        <w:t>מהרי"ל</w:t>
      </w:r>
      <w:proofErr w:type="spellEnd"/>
      <w:r>
        <w:rPr>
          <w:rFonts w:cs="Arial"/>
          <w:rtl/>
        </w:rPr>
        <w:t xml:space="preserve"> דיסקין ז"ל סי' כ"ז </w:t>
      </w:r>
      <w:proofErr w:type="spellStart"/>
      <w:r>
        <w:rPr>
          <w:rFonts w:cs="Arial"/>
          <w:rtl/>
        </w:rPr>
        <w:t>סק"ד</w:t>
      </w:r>
      <w:proofErr w:type="spellEnd"/>
      <w:r>
        <w:rPr>
          <w:rFonts w:cs="Arial"/>
          <w:rtl/>
        </w:rPr>
        <w:t xml:space="preserve"> דן אם אינו הפסד לגמרי אלא שגורם שיתקלקל קצת האילן (או הפירות </w:t>
      </w:r>
      <w:proofErr w:type="spellStart"/>
      <w:r>
        <w:rPr>
          <w:rFonts w:cs="Arial"/>
          <w:rtl/>
        </w:rPr>
        <w:t>לפ"ד</w:t>
      </w:r>
      <w:proofErr w:type="spellEnd"/>
      <w:r>
        <w:rPr>
          <w:rFonts w:cs="Arial"/>
          <w:rtl/>
        </w:rPr>
        <w:t xml:space="preserve"> מרן) אבל לא יתקלקל לגמרי וכ' </w:t>
      </w:r>
      <w:proofErr w:type="spellStart"/>
      <w:r>
        <w:rPr>
          <w:rFonts w:cs="Arial"/>
          <w:rtl/>
        </w:rPr>
        <w:t>דמלשון</w:t>
      </w:r>
      <w:proofErr w:type="spellEnd"/>
      <w:r>
        <w:rPr>
          <w:rFonts w:cs="Arial"/>
          <w:rtl/>
        </w:rPr>
        <w:t xml:space="preserve"> רש"י בע"ז דף נ' ב' שכ' שלא יתקלקל האילן מכמות שהוא משמע דגם על קלקול קצת </w:t>
      </w:r>
      <w:proofErr w:type="spellStart"/>
      <w:r>
        <w:rPr>
          <w:rFonts w:cs="Arial"/>
          <w:rtl/>
        </w:rPr>
        <w:t>מתירין</w:t>
      </w:r>
      <w:proofErr w:type="spellEnd"/>
      <w:r>
        <w:rPr>
          <w:rFonts w:cs="Arial"/>
          <w:rtl/>
        </w:rPr>
        <w:t xml:space="preserve"> אבל ממה שפי' שם (בד"ה אבל) </w:t>
      </w:r>
      <w:proofErr w:type="spellStart"/>
      <w:r>
        <w:rPr>
          <w:rFonts w:cs="Arial"/>
          <w:rtl/>
        </w:rPr>
        <w:t>דאוקמי</w:t>
      </w:r>
      <w:proofErr w:type="spellEnd"/>
      <w:r>
        <w:rPr>
          <w:rFonts w:cs="Arial"/>
          <w:rtl/>
        </w:rPr>
        <w:t xml:space="preserve"> </w:t>
      </w:r>
      <w:proofErr w:type="spellStart"/>
      <w:r>
        <w:rPr>
          <w:rFonts w:cs="Arial"/>
          <w:rtl/>
        </w:rPr>
        <w:t>אילנא</w:t>
      </w:r>
      <w:proofErr w:type="spellEnd"/>
      <w:r>
        <w:rPr>
          <w:rFonts w:cs="Arial"/>
          <w:rtl/>
        </w:rPr>
        <w:t xml:space="preserve"> בעלמא הוא שלא ימות משמע </w:t>
      </w:r>
      <w:proofErr w:type="spellStart"/>
      <w:r>
        <w:rPr>
          <w:rFonts w:cs="Arial"/>
          <w:rtl/>
        </w:rPr>
        <w:t>שהיכא</w:t>
      </w:r>
      <w:proofErr w:type="spellEnd"/>
      <w:r>
        <w:rPr>
          <w:rFonts w:cs="Arial"/>
          <w:rtl/>
        </w:rPr>
        <w:t xml:space="preserve"> שגורם רק להתקלקל ולא להמית אסור וצ"ע עכ"ד והנה ר"ח שם כתב גם גבי </w:t>
      </w:r>
      <w:proofErr w:type="spellStart"/>
      <w:r>
        <w:rPr>
          <w:rFonts w:cs="Arial"/>
          <w:rtl/>
        </w:rPr>
        <w:t>זיהמומי</w:t>
      </w:r>
      <w:proofErr w:type="spellEnd"/>
      <w:r>
        <w:rPr>
          <w:rFonts w:cs="Arial"/>
          <w:rtl/>
        </w:rPr>
        <w:t xml:space="preserve"> שלא ימות ורש"י בסוכה מ"ד ב' כ' ג"כ שלא ימות ונראה </w:t>
      </w:r>
      <w:proofErr w:type="spellStart"/>
      <w:r>
        <w:rPr>
          <w:rFonts w:cs="Arial"/>
          <w:rtl/>
        </w:rPr>
        <w:t>דכונת</w:t>
      </w:r>
      <w:proofErr w:type="spellEnd"/>
      <w:r>
        <w:rPr>
          <w:rFonts w:cs="Arial"/>
          <w:rtl/>
        </w:rPr>
        <w:t xml:space="preserve"> רש"י כאן רק לפרש התיבה </w:t>
      </w:r>
      <w:proofErr w:type="spellStart"/>
      <w:r>
        <w:rPr>
          <w:rFonts w:cs="Arial"/>
          <w:rtl/>
        </w:rPr>
        <w:t>אוקמי</w:t>
      </w:r>
      <w:proofErr w:type="spellEnd"/>
      <w:r>
        <w:rPr>
          <w:rFonts w:cs="Arial"/>
          <w:rtl/>
        </w:rPr>
        <w:t xml:space="preserve"> אבל </w:t>
      </w:r>
      <w:proofErr w:type="spellStart"/>
      <w:r>
        <w:rPr>
          <w:rFonts w:cs="Arial"/>
          <w:rtl/>
        </w:rPr>
        <w:t>בודאי</w:t>
      </w:r>
      <w:proofErr w:type="spellEnd"/>
      <w:r>
        <w:rPr>
          <w:rFonts w:cs="Arial"/>
          <w:rtl/>
        </w:rPr>
        <w:t xml:space="preserve"> הכונה שלא ימות כי רש"י עצמו לעיל בד"ה אבל </w:t>
      </w:r>
      <w:proofErr w:type="spellStart"/>
      <w:r>
        <w:rPr>
          <w:rFonts w:cs="Arial"/>
          <w:rtl/>
        </w:rPr>
        <w:t>מזהמין</w:t>
      </w:r>
      <w:proofErr w:type="spellEnd"/>
      <w:r>
        <w:rPr>
          <w:rFonts w:cs="Arial"/>
          <w:rtl/>
        </w:rPr>
        <w:t xml:space="preserve"> כתב </w:t>
      </w:r>
      <w:proofErr w:type="spellStart"/>
      <w:r>
        <w:rPr>
          <w:rFonts w:cs="Arial"/>
          <w:rtl/>
        </w:rPr>
        <w:t>מדביקין</w:t>
      </w:r>
      <w:proofErr w:type="spellEnd"/>
      <w:r>
        <w:rPr>
          <w:rFonts w:cs="Arial"/>
          <w:rtl/>
        </w:rPr>
        <w:t xml:space="preserve"> שם זבל </w:t>
      </w:r>
      <w:proofErr w:type="spellStart"/>
      <w:r>
        <w:rPr>
          <w:rFonts w:cs="Arial"/>
          <w:rtl/>
        </w:rPr>
        <w:t>וקושרין</w:t>
      </w:r>
      <w:proofErr w:type="spellEnd"/>
      <w:r>
        <w:rPr>
          <w:rFonts w:cs="Arial"/>
          <w:rtl/>
        </w:rPr>
        <w:t xml:space="preserve"> שלא ימות א"כ הזיהום גורם שלא ימות וע"כ דגם כאן </w:t>
      </w:r>
      <w:proofErr w:type="spellStart"/>
      <w:r>
        <w:rPr>
          <w:rFonts w:cs="Arial"/>
          <w:rtl/>
        </w:rPr>
        <w:t>כונתו</w:t>
      </w:r>
      <w:proofErr w:type="spellEnd"/>
      <w:r>
        <w:rPr>
          <w:rFonts w:cs="Arial"/>
          <w:rtl/>
        </w:rPr>
        <w:t xml:space="preserve"> שלא יתקלקל וימות רק </w:t>
      </w:r>
      <w:proofErr w:type="spellStart"/>
      <w:r>
        <w:rPr>
          <w:rFonts w:cs="Arial"/>
          <w:rtl/>
        </w:rPr>
        <w:t>דתיבת</w:t>
      </w:r>
      <w:proofErr w:type="spellEnd"/>
      <w:r>
        <w:rPr>
          <w:rFonts w:cs="Arial"/>
          <w:rtl/>
        </w:rPr>
        <w:t xml:space="preserve"> </w:t>
      </w:r>
      <w:proofErr w:type="spellStart"/>
      <w:r>
        <w:rPr>
          <w:rFonts w:cs="Arial"/>
          <w:rtl/>
        </w:rPr>
        <w:t>אוקמי</w:t>
      </w:r>
      <w:proofErr w:type="spellEnd"/>
      <w:r>
        <w:rPr>
          <w:rFonts w:cs="Arial"/>
          <w:rtl/>
        </w:rPr>
        <w:t xml:space="preserve"> משמע </w:t>
      </w:r>
      <w:proofErr w:type="spellStart"/>
      <w:r>
        <w:rPr>
          <w:rFonts w:cs="Arial"/>
          <w:rtl/>
        </w:rPr>
        <w:t>דמעמידו</w:t>
      </w:r>
      <w:proofErr w:type="spellEnd"/>
      <w:r>
        <w:rPr>
          <w:rFonts w:cs="Arial"/>
          <w:rtl/>
        </w:rPr>
        <w:t xml:space="preserve"> כמות שהוא עתה לכן </w:t>
      </w:r>
      <w:proofErr w:type="spellStart"/>
      <w:r>
        <w:rPr>
          <w:rFonts w:cs="Arial"/>
          <w:rtl/>
        </w:rPr>
        <w:t>פירש"י</w:t>
      </w:r>
      <w:proofErr w:type="spellEnd"/>
      <w:r>
        <w:rPr>
          <w:rFonts w:cs="Arial"/>
          <w:rtl/>
        </w:rPr>
        <w:t xml:space="preserve"> כן אבל הכונה שלא ימות ואם לא ימות נקרא שעומד כמות שהוא עתה אף על פי שמתקלקל קצת ובס' תורת הארץ </w:t>
      </w:r>
      <w:proofErr w:type="spellStart"/>
      <w:r>
        <w:rPr>
          <w:rFonts w:cs="Arial"/>
          <w:rtl/>
        </w:rPr>
        <w:t>ח"ב</w:t>
      </w:r>
      <w:proofErr w:type="spellEnd"/>
      <w:r>
        <w:rPr>
          <w:rFonts w:cs="Arial"/>
          <w:rtl/>
        </w:rPr>
        <w:t xml:space="preserve"> פ"ב </w:t>
      </w:r>
      <w:proofErr w:type="spellStart"/>
      <w:r>
        <w:rPr>
          <w:rFonts w:cs="Arial"/>
          <w:rtl/>
        </w:rPr>
        <w:t>סקי"ט</w:t>
      </w:r>
      <w:proofErr w:type="spellEnd"/>
      <w:r>
        <w:rPr>
          <w:rFonts w:cs="Arial"/>
          <w:rtl/>
        </w:rPr>
        <w:t xml:space="preserve"> הביא מדברי תשו' מבי"ט סי' ס"ד שכ' </w:t>
      </w:r>
      <w:proofErr w:type="spellStart"/>
      <w:r>
        <w:rPr>
          <w:rFonts w:cs="Arial"/>
          <w:rtl/>
        </w:rPr>
        <w:t>דמותר</w:t>
      </w:r>
      <w:proofErr w:type="spellEnd"/>
      <w:r>
        <w:rPr>
          <w:rFonts w:cs="Arial"/>
          <w:rtl/>
        </w:rPr>
        <w:t xml:space="preserve"> להשקות משקים עשבים וירקות בשביעית אף על גב דהוא </w:t>
      </w:r>
      <w:proofErr w:type="spellStart"/>
      <w:r>
        <w:rPr>
          <w:rFonts w:cs="Arial"/>
          <w:rtl/>
        </w:rPr>
        <w:t>פסידא</w:t>
      </w:r>
      <w:proofErr w:type="spellEnd"/>
      <w:r>
        <w:rPr>
          <w:rFonts w:cs="Arial"/>
          <w:rtl/>
        </w:rPr>
        <w:t xml:space="preserve"> </w:t>
      </w:r>
      <w:proofErr w:type="spellStart"/>
      <w:r>
        <w:rPr>
          <w:rFonts w:cs="Arial"/>
          <w:rtl/>
        </w:rPr>
        <w:t>מועטת</w:t>
      </w:r>
      <w:proofErr w:type="spellEnd"/>
      <w:r>
        <w:rPr>
          <w:rFonts w:cs="Arial"/>
          <w:rtl/>
        </w:rPr>
        <w:t xml:space="preserve"> משום </w:t>
      </w:r>
      <w:proofErr w:type="spellStart"/>
      <w:r>
        <w:rPr>
          <w:rFonts w:cs="Arial"/>
          <w:rtl/>
        </w:rPr>
        <w:t>דדומיא</w:t>
      </w:r>
      <w:proofErr w:type="spellEnd"/>
      <w:r>
        <w:rPr>
          <w:rFonts w:cs="Arial"/>
          <w:rtl/>
        </w:rPr>
        <w:t xml:space="preserve"> </w:t>
      </w:r>
      <w:proofErr w:type="spellStart"/>
      <w:r>
        <w:rPr>
          <w:rFonts w:cs="Arial"/>
          <w:rtl/>
        </w:rPr>
        <w:t>דחוה"מ</w:t>
      </w:r>
      <w:proofErr w:type="spellEnd"/>
      <w:r>
        <w:rPr>
          <w:rFonts w:cs="Arial"/>
          <w:rtl/>
        </w:rPr>
        <w:t xml:space="preserve"> </w:t>
      </w:r>
      <w:proofErr w:type="spellStart"/>
      <w:r>
        <w:rPr>
          <w:rFonts w:cs="Arial"/>
          <w:rtl/>
        </w:rPr>
        <w:t>קתני</w:t>
      </w:r>
      <w:proofErr w:type="spellEnd"/>
      <w:r>
        <w:rPr>
          <w:rFonts w:cs="Arial"/>
          <w:rtl/>
        </w:rPr>
        <w:t xml:space="preserve"> </w:t>
      </w:r>
      <w:proofErr w:type="spellStart"/>
      <w:r>
        <w:rPr>
          <w:rFonts w:cs="Arial"/>
          <w:rtl/>
        </w:rPr>
        <w:t>דכל</w:t>
      </w:r>
      <w:proofErr w:type="spellEnd"/>
      <w:r>
        <w:rPr>
          <w:rFonts w:cs="Arial"/>
          <w:rtl/>
        </w:rPr>
        <w:t xml:space="preserve"> </w:t>
      </w:r>
      <w:proofErr w:type="spellStart"/>
      <w:r>
        <w:rPr>
          <w:rFonts w:cs="Arial"/>
          <w:rtl/>
        </w:rPr>
        <w:t>פסידא</w:t>
      </w:r>
      <w:proofErr w:type="spellEnd"/>
      <w:r>
        <w:rPr>
          <w:rFonts w:cs="Arial"/>
          <w:rtl/>
        </w:rPr>
        <w:t xml:space="preserve"> מותרת ובאמת אין מדברי </w:t>
      </w:r>
      <w:proofErr w:type="spellStart"/>
      <w:r>
        <w:rPr>
          <w:rFonts w:cs="Arial"/>
          <w:rtl/>
        </w:rPr>
        <w:t>המבי"ט</w:t>
      </w:r>
      <w:proofErr w:type="spellEnd"/>
      <w:r>
        <w:rPr>
          <w:rFonts w:cs="Arial"/>
          <w:rtl/>
        </w:rPr>
        <w:t xml:space="preserve"> ראי' דגם הוא </w:t>
      </w:r>
      <w:proofErr w:type="spellStart"/>
      <w:r>
        <w:rPr>
          <w:rFonts w:cs="Arial"/>
          <w:rtl/>
        </w:rPr>
        <w:t>מיירי</w:t>
      </w:r>
      <w:proofErr w:type="spellEnd"/>
      <w:r>
        <w:rPr>
          <w:rFonts w:cs="Arial"/>
          <w:rtl/>
        </w:rPr>
        <w:t xml:space="preserve"> </w:t>
      </w:r>
      <w:proofErr w:type="spellStart"/>
      <w:r>
        <w:rPr>
          <w:rFonts w:cs="Arial"/>
          <w:rtl/>
        </w:rPr>
        <w:t>דהפרחים</w:t>
      </w:r>
      <w:proofErr w:type="spellEnd"/>
      <w:r>
        <w:rPr>
          <w:rFonts w:cs="Arial"/>
          <w:rtl/>
        </w:rPr>
        <w:t xml:space="preserve"> ימותו רק </w:t>
      </w:r>
      <w:proofErr w:type="spellStart"/>
      <w:r>
        <w:rPr>
          <w:rFonts w:cs="Arial"/>
          <w:rtl/>
        </w:rPr>
        <w:t>דכל</w:t>
      </w:r>
      <w:proofErr w:type="spellEnd"/>
      <w:r>
        <w:rPr>
          <w:rFonts w:cs="Arial"/>
          <w:rtl/>
        </w:rPr>
        <w:t xml:space="preserve"> הפרחים הוא הפסד מועט וע"ז הביא ראי' מחוה"מ דגם כל </w:t>
      </w:r>
      <w:proofErr w:type="spellStart"/>
      <w:r>
        <w:rPr>
          <w:rFonts w:cs="Arial"/>
          <w:rtl/>
        </w:rPr>
        <w:t>פסידא</w:t>
      </w:r>
      <w:proofErr w:type="spellEnd"/>
      <w:r>
        <w:rPr>
          <w:rFonts w:cs="Arial"/>
          <w:rtl/>
        </w:rPr>
        <w:t xml:space="preserve"> </w:t>
      </w:r>
      <w:proofErr w:type="spellStart"/>
      <w:r>
        <w:rPr>
          <w:rFonts w:cs="Arial"/>
          <w:rtl/>
        </w:rPr>
        <w:t>מתירין</w:t>
      </w:r>
      <w:proofErr w:type="spellEnd"/>
      <w:r>
        <w:rPr>
          <w:rFonts w:cs="Arial"/>
          <w:rtl/>
        </w:rPr>
        <w:t xml:space="preserve"> אבל אם לא יופסד לגמרי מודה </w:t>
      </w:r>
      <w:proofErr w:type="spellStart"/>
      <w:r>
        <w:rPr>
          <w:rFonts w:cs="Arial"/>
          <w:rtl/>
        </w:rPr>
        <w:t>דא"א</w:t>
      </w:r>
      <w:proofErr w:type="spellEnd"/>
      <w:r>
        <w:rPr>
          <w:rFonts w:cs="Arial"/>
          <w:rtl/>
        </w:rPr>
        <w:t xml:space="preserve"> לדמות לחוה"מ כמו שהוכיח מרן בסי' י"ח </w:t>
      </w:r>
      <w:proofErr w:type="spellStart"/>
      <w:r>
        <w:rPr>
          <w:rFonts w:cs="Arial"/>
          <w:rtl/>
        </w:rPr>
        <w:t>סק"ד</w:t>
      </w:r>
      <w:proofErr w:type="spellEnd"/>
      <w:r>
        <w:rPr>
          <w:rFonts w:cs="Arial"/>
          <w:rtl/>
        </w:rPr>
        <w:t xml:space="preserve"> דלא בכל </w:t>
      </w:r>
      <w:proofErr w:type="spellStart"/>
      <w:r>
        <w:rPr>
          <w:rFonts w:cs="Arial"/>
          <w:rtl/>
        </w:rPr>
        <w:t>פסידא</w:t>
      </w:r>
      <w:proofErr w:type="spellEnd"/>
      <w:r>
        <w:rPr>
          <w:rFonts w:cs="Arial"/>
          <w:rtl/>
        </w:rPr>
        <w:t xml:space="preserve"> התירו כמו בחוה"מ </w:t>
      </w:r>
      <w:proofErr w:type="spellStart"/>
      <w:r>
        <w:rPr>
          <w:rFonts w:cs="Arial"/>
          <w:rtl/>
        </w:rPr>
        <w:t>וכמש"כ</w:t>
      </w:r>
      <w:proofErr w:type="spellEnd"/>
      <w:r>
        <w:rPr>
          <w:rFonts w:cs="Arial"/>
          <w:rtl/>
        </w:rPr>
        <w:t xml:space="preserve"> בהלכה הקודמת </w:t>
      </w:r>
      <w:proofErr w:type="spellStart"/>
      <w:r>
        <w:rPr>
          <w:rFonts w:cs="Arial"/>
          <w:rtl/>
        </w:rPr>
        <w:t>בבה"ל</w:t>
      </w:r>
      <w:proofErr w:type="spellEnd"/>
      <w:r>
        <w:rPr>
          <w:rFonts w:cs="Arial"/>
          <w:rtl/>
        </w:rPr>
        <w:t xml:space="preserve"> ובפרט שמדברי רבנו כאן שכ' שאם לא ישקה תעשה הארץ מלחה וימות כל עץ שבה מבואר </w:t>
      </w:r>
      <w:proofErr w:type="spellStart"/>
      <w:r>
        <w:rPr>
          <w:rFonts w:cs="Arial"/>
          <w:rtl/>
        </w:rPr>
        <w:t>דדוקא</w:t>
      </w:r>
      <w:proofErr w:type="spellEnd"/>
      <w:r>
        <w:rPr>
          <w:rFonts w:cs="Arial"/>
          <w:rtl/>
        </w:rPr>
        <w:t xml:space="preserve"> אם ימות התירו </w:t>
      </w:r>
      <w:proofErr w:type="spellStart"/>
      <w:r>
        <w:rPr>
          <w:rFonts w:cs="Arial"/>
          <w:rtl/>
        </w:rPr>
        <w:t>וכמש"כ</w:t>
      </w:r>
      <w:proofErr w:type="spellEnd"/>
      <w:r>
        <w:rPr>
          <w:rFonts w:cs="Arial"/>
          <w:rtl/>
        </w:rPr>
        <w:t xml:space="preserve"> ג"כ בתורת הארץ שם ובמאירי ע"ז נ' ב' מצאתי שכ' אף בדברים שאין </w:t>
      </w:r>
      <w:proofErr w:type="spellStart"/>
      <w:r>
        <w:rPr>
          <w:rFonts w:cs="Arial"/>
          <w:rtl/>
        </w:rPr>
        <w:t>נעשין</w:t>
      </w:r>
      <w:proofErr w:type="spellEnd"/>
      <w:r>
        <w:rPr>
          <w:rFonts w:cs="Arial"/>
          <w:rtl/>
        </w:rPr>
        <w:t xml:space="preserve"> להשביח האילן אלא לרפאו מאי זו מכה או להעמידו על מתכונתו אסור </w:t>
      </w:r>
      <w:proofErr w:type="spellStart"/>
      <w:r>
        <w:rPr>
          <w:rFonts w:cs="Arial"/>
          <w:rtl/>
        </w:rPr>
        <w:t>כו</w:t>
      </w:r>
      <w:proofErr w:type="spellEnd"/>
      <w:r>
        <w:rPr>
          <w:rFonts w:cs="Arial"/>
          <w:rtl/>
        </w:rPr>
        <w:t xml:space="preserve">' אבל אם נגזם מערב שביעית סכין אותו כדי לחזקו מרוב רכותו מצד מקום החתך אף על פי שלא ימות בכך וצ"ע לברר שיטתו מה מותר ומה אסור ועי' במאירי סוכה מ"ד ב' וצ"ע, ולענ"ד קשה להקל בזה ובפרט בשביל האתרוגים שיהיו כשרים לברכה דלא מצינו שום היתר בזה וכ"ד </w:t>
      </w:r>
      <w:proofErr w:type="spellStart"/>
      <w:r>
        <w:rPr>
          <w:rFonts w:cs="Arial"/>
          <w:rtl/>
        </w:rPr>
        <w:t>מו"ח</w:t>
      </w:r>
      <w:proofErr w:type="spellEnd"/>
      <w:r>
        <w:rPr>
          <w:rFonts w:cs="Arial"/>
          <w:rtl/>
        </w:rPr>
        <w:t xml:space="preserve"> </w:t>
      </w:r>
      <w:proofErr w:type="spellStart"/>
      <w:r>
        <w:rPr>
          <w:rFonts w:cs="Arial"/>
          <w:rtl/>
        </w:rPr>
        <w:t>שליט"א</w:t>
      </w:r>
      <w:proofErr w:type="spellEnd"/>
      <w:r>
        <w:rPr>
          <w:rFonts w:cs="Arial"/>
          <w:rtl/>
        </w:rPr>
        <w:t xml:space="preserve"> שאין להתיר בשביל האתרוגים </w:t>
      </w:r>
      <w:proofErr w:type="spellStart"/>
      <w:r>
        <w:rPr>
          <w:rFonts w:cs="Arial"/>
          <w:rtl/>
        </w:rPr>
        <w:t>שיהו</w:t>
      </w:r>
      <w:proofErr w:type="spellEnd"/>
      <w:r>
        <w:rPr>
          <w:rFonts w:cs="Arial"/>
          <w:rtl/>
        </w:rPr>
        <w:t xml:space="preserve"> </w:t>
      </w:r>
      <w:proofErr w:type="spellStart"/>
      <w:r>
        <w:rPr>
          <w:rFonts w:cs="Arial"/>
          <w:rtl/>
        </w:rPr>
        <w:t>ראוין</w:t>
      </w:r>
      <w:proofErr w:type="spellEnd"/>
      <w:r>
        <w:rPr>
          <w:rFonts w:cs="Arial"/>
          <w:rtl/>
        </w:rPr>
        <w:t xml:space="preserve"> </w:t>
      </w:r>
      <w:proofErr w:type="spellStart"/>
      <w:r>
        <w:rPr>
          <w:rFonts w:cs="Arial"/>
          <w:rtl/>
        </w:rPr>
        <w:t>למצוה</w:t>
      </w:r>
      <w:proofErr w:type="spellEnd"/>
      <w:r>
        <w:rPr>
          <w:rFonts w:cs="Arial"/>
          <w:rtl/>
        </w:rPr>
        <w:t xml:space="preserve"> (</w:t>
      </w:r>
      <w:proofErr w:type="spellStart"/>
      <w:r>
        <w:rPr>
          <w:rFonts w:cs="Arial"/>
          <w:rtl/>
        </w:rPr>
        <w:t>שו"ר</w:t>
      </w:r>
      <w:proofErr w:type="spellEnd"/>
      <w:r>
        <w:rPr>
          <w:rFonts w:cs="Arial"/>
          <w:rtl/>
        </w:rPr>
        <w:t xml:space="preserve"> נדפס בזה תשו' </w:t>
      </w:r>
      <w:proofErr w:type="spellStart"/>
      <w:r>
        <w:rPr>
          <w:rFonts w:cs="Arial"/>
          <w:rtl/>
        </w:rPr>
        <w:t>מו"ח</w:t>
      </w:r>
      <w:proofErr w:type="spellEnd"/>
      <w:r>
        <w:rPr>
          <w:rFonts w:cs="Arial"/>
          <w:rtl/>
        </w:rPr>
        <w:t xml:space="preserve"> </w:t>
      </w:r>
      <w:proofErr w:type="spellStart"/>
      <w:r>
        <w:rPr>
          <w:rFonts w:cs="Arial"/>
          <w:rtl/>
        </w:rPr>
        <w:t>שליט"א</w:t>
      </w:r>
      <w:proofErr w:type="spellEnd"/>
      <w:r>
        <w:rPr>
          <w:rFonts w:cs="Arial"/>
          <w:rtl/>
        </w:rPr>
        <w:t xml:space="preserve"> בס' משפטי ארץ עמוד רע"ח ע"ש ועי' בצה"ל שהעתקנו מס' </w:t>
      </w:r>
      <w:proofErr w:type="spellStart"/>
      <w:r>
        <w:rPr>
          <w:rFonts w:cs="Arial"/>
          <w:rtl/>
        </w:rPr>
        <w:t>תה"ש</w:t>
      </w:r>
      <w:proofErr w:type="spellEnd"/>
      <w:r>
        <w:rPr>
          <w:rFonts w:cs="Arial"/>
          <w:rtl/>
        </w:rPr>
        <w:t xml:space="preserve"> הוראת </w:t>
      </w:r>
      <w:proofErr w:type="spellStart"/>
      <w:r>
        <w:rPr>
          <w:rFonts w:cs="Arial"/>
          <w:rtl/>
        </w:rPr>
        <w:t>מו"ח</w:t>
      </w:r>
      <w:proofErr w:type="spellEnd"/>
      <w:r>
        <w:rPr>
          <w:rFonts w:cs="Arial"/>
          <w:rtl/>
        </w:rPr>
        <w:t xml:space="preserve"> </w:t>
      </w:r>
      <w:proofErr w:type="spellStart"/>
      <w:r>
        <w:rPr>
          <w:rFonts w:cs="Arial"/>
          <w:rtl/>
        </w:rPr>
        <w:t>שליט"א</w:t>
      </w:r>
      <w:proofErr w:type="spellEnd"/>
      <w:r>
        <w:rPr>
          <w:rFonts w:cs="Arial"/>
          <w:rtl/>
        </w:rPr>
        <w:t xml:space="preserve"> בזה):</w:t>
      </w:r>
    </w:p>
    <w:p w14:paraId="03598866" w14:textId="11858320" w:rsidR="0039246E" w:rsidRPr="0039246E" w:rsidRDefault="00CA33F8" w:rsidP="00CA33F8">
      <w:pPr>
        <w:bidi/>
        <w:spacing w:after="0"/>
        <w:ind w:left="26" w:hanging="270"/>
        <w:rPr>
          <w:rFonts w:cs="Arial"/>
          <w:b/>
          <w:bCs/>
          <w:rtl/>
        </w:rPr>
      </w:pPr>
      <w:r>
        <w:rPr>
          <w:rFonts w:cs="Arial"/>
          <w:b/>
          <w:bCs/>
          <w:rtl/>
        </w:rPr>
        <w:tab/>
      </w:r>
      <w:r>
        <w:rPr>
          <w:rFonts w:cs="Arial"/>
          <w:b/>
          <w:bCs/>
          <w:rtl/>
        </w:rPr>
        <w:tab/>
      </w:r>
      <w:bookmarkStart w:id="0" w:name="_GoBack"/>
      <w:bookmarkEnd w:id="0"/>
      <w:r>
        <w:rPr>
          <w:rFonts w:cs="Arial" w:hint="cs"/>
          <w:b/>
          <w:bCs/>
          <w:rtl/>
        </w:rPr>
        <w:t xml:space="preserve">16) </w:t>
      </w:r>
      <w:r w:rsidR="0039246E" w:rsidRPr="0039246E">
        <w:rPr>
          <w:rFonts w:cs="Arial"/>
          <w:b/>
          <w:bCs/>
          <w:rtl/>
        </w:rPr>
        <w:t>שו"ת בית הלוי חלק ג סימן א</w:t>
      </w:r>
      <w:r w:rsidR="0039246E" w:rsidRPr="0039246E">
        <w:rPr>
          <w:rFonts w:cs="Arial" w:hint="cs"/>
          <w:b/>
          <w:bCs/>
          <w:rtl/>
        </w:rPr>
        <w:t xml:space="preserve"> אות ח</w:t>
      </w:r>
    </w:p>
    <w:p w14:paraId="1CD26B0D" w14:textId="72FF12BF" w:rsidR="0039246E" w:rsidRDefault="0039246E" w:rsidP="007B3A58">
      <w:pPr>
        <w:bidi/>
        <w:rPr>
          <w:rFonts w:cs="Arial"/>
          <w:rtl/>
        </w:rPr>
      </w:pPr>
      <w:r w:rsidRPr="00A459E4">
        <w:rPr>
          <w:rFonts w:cs="Arial"/>
          <w:rtl/>
        </w:rPr>
        <w:t xml:space="preserve">א] והנה אחד מן </w:t>
      </w:r>
      <w:proofErr w:type="spellStart"/>
      <w:r w:rsidRPr="00A459E4">
        <w:rPr>
          <w:rFonts w:cs="Arial"/>
          <w:rtl/>
        </w:rPr>
        <w:t>המתירין</w:t>
      </w:r>
      <w:proofErr w:type="spellEnd"/>
      <w:r w:rsidRPr="00A459E4">
        <w:rPr>
          <w:rFonts w:cs="Arial"/>
          <w:rtl/>
        </w:rPr>
        <w:t xml:space="preserve"> כתב כיון </w:t>
      </w:r>
      <w:proofErr w:type="spellStart"/>
      <w:r w:rsidRPr="00A459E4">
        <w:rPr>
          <w:rFonts w:cs="Arial"/>
          <w:rtl/>
        </w:rPr>
        <w:t>דעיקר</w:t>
      </w:r>
      <w:proofErr w:type="spellEnd"/>
      <w:r w:rsidRPr="00A459E4">
        <w:rPr>
          <w:rFonts w:cs="Arial"/>
          <w:rtl/>
        </w:rPr>
        <w:t xml:space="preserve"> שביעית </w:t>
      </w:r>
      <w:proofErr w:type="spellStart"/>
      <w:r w:rsidRPr="00A459E4">
        <w:rPr>
          <w:rFonts w:cs="Arial"/>
          <w:rtl/>
        </w:rPr>
        <w:t>בזה"ז</w:t>
      </w:r>
      <w:proofErr w:type="spellEnd"/>
      <w:r w:rsidRPr="00A459E4">
        <w:rPr>
          <w:rFonts w:cs="Arial"/>
          <w:rtl/>
        </w:rPr>
        <w:t xml:space="preserve"> הוא מדרבנן יש להתיר כיון שזהו יסוד ועיקר פרנסתם וכמו </w:t>
      </w:r>
      <w:proofErr w:type="spellStart"/>
      <w:r w:rsidRPr="00A459E4">
        <w:rPr>
          <w:rFonts w:cs="Arial"/>
          <w:rtl/>
        </w:rPr>
        <w:t>דמצינו</w:t>
      </w:r>
      <w:proofErr w:type="spellEnd"/>
      <w:r w:rsidRPr="00A459E4">
        <w:rPr>
          <w:rFonts w:cs="Arial"/>
          <w:rtl/>
        </w:rPr>
        <w:t xml:space="preserve"> בריש </w:t>
      </w:r>
      <w:proofErr w:type="spellStart"/>
      <w:r w:rsidRPr="00A459E4">
        <w:rPr>
          <w:rFonts w:cs="Arial"/>
          <w:rtl/>
        </w:rPr>
        <w:t>מו"ק</w:t>
      </w:r>
      <w:proofErr w:type="spellEnd"/>
      <w:r w:rsidRPr="00A459E4">
        <w:rPr>
          <w:rFonts w:cs="Arial"/>
          <w:rtl/>
        </w:rPr>
        <w:t xml:space="preserve"> </w:t>
      </w:r>
      <w:proofErr w:type="spellStart"/>
      <w:r w:rsidRPr="00A459E4">
        <w:rPr>
          <w:rFonts w:cs="Arial"/>
          <w:rtl/>
        </w:rPr>
        <w:t>דמשקין</w:t>
      </w:r>
      <w:proofErr w:type="spellEnd"/>
      <w:r w:rsidRPr="00A459E4">
        <w:rPr>
          <w:rFonts w:cs="Arial"/>
          <w:rtl/>
        </w:rPr>
        <w:t xml:space="preserve"> בית </w:t>
      </w:r>
      <w:proofErr w:type="spellStart"/>
      <w:r w:rsidRPr="00A459E4">
        <w:rPr>
          <w:rFonts w:cs="Arial"/>
          <w:rtl/>
        </w:rPr>
        <w:t>השלחין</w:t>
      </w:r>
      <w:proofErr w:type="spellEnd"/>
      <w:r w:rsidRPr="00A459E4">
        <w:rPr>
          <w:rFonts w:cs="Arial"/>
          <w:rtl/>
        </w:rPr>
        <w:t xml:space="preserve"> בשביעית ופריך בגמרא חרישה בשביעית מי שרי ומשני </w:t>
      </w:r>
      <w:proofErr w:type="spellStart"/>
      <w:r w:rsidRPr="00A459E4">
        <w:rPr>
          <w:rFonts w:cs="Arial"/>
          <w:rtl/>
        </w:rPr>
        <w:t>אביי</w:t>
      </w:r>
      <w:proofErr w:type="spellEnd"/>
      <w:r w:rsidRPr="00A459E4">
        <w:rPr>
          <w:rFonts w:cs="Arial"/>
          <w:rtl/>
        </w:rPr>
        <w:t xml:space="preserve"> בשביעית </w:t>
      </w:r>
      <w:proofErr w:type="spellStart"/>
      <w:r w:rsidRPr="00A459E4">
        <w:rPr>
          <w:rFonts w:cs="Arial"/>
          <w:rtl/>
        </w:rPr>
        <w:t>בזה"ז</w:t>
      </w:r>
      <w:proofErr w:type="spellEnd"/>
      <w:r w:rsidRPr="00A459E4">
        <w:rPr>
          <w:rFonts w:cs="Arial"/>
          <w:rtl/>
        </w:rPr>
        <w:t xml:space="preserve"> דרבנן ורבי היא פי' ובמקום </w:t>
      </w:r>
      <w:proofErr w:type="spellStart"/>
      <w:r w:rsidRPr="00A459E4">
        <w:rPr>
          <w:rFonts w:cs="Arial"/>
          <w:rtl/>
        </w:rPr>
        <w:t>פסידא</w:t>
      </w:r>
      <w:proofErr w:type="spellEnd"/>
      <w:r w:rsidRPr="00A459E4">
        <w:rPr>
          <w:rFonts w:cs="Arial"/>
          <w:rtl/>
        </w:rPr>
        <w:t xml:space="preserve"> לא גזרו רבנן, והנה דברים אלו לקוחים מתשובות </w:t>
      </w:r>
      <w:proofErr w:type="spellStart"/>
      <w:r w:rsidRPr="00A459E4">
        <w:rPr>
          <w:rFonts w:cs="Arial"/>
          <w:rtl/>
        </w:rPr>
        <w:t>מהר"י</w:t>
      </w:r>
      <w:proofErr w:type="spellEnd"/>
      <w:r w:rsidRPr="00A459E4">
        <w:rPr>
          <w:rFonts w:cs="Arial"/>
          <w:rtl/>
        </w:rPr>
        <w:t xml:space="preserve"> </w:t>
      </w:r>
      <w:proofErr w:type="spellStart"/>
      <w:r w:rsidRPr="00A459E4">
        <w:rPr>
          <w:rFonts w:cs="Arial"/>
          <w:rtl/>
        </w:rPr>
        <w:t>מטראני</w:t>
      </w:r>
      <w:proofErr w:type="spellEnd"/>
      <w:r w:rsidRPr="00A459E4">
        <w:rPr>
          <w:rFonts w:cs="Arial"/>
          <w:rtl/>
        </w:rPr>
        <w:t xml:space="preserve"> </w:t>
      </w:r>
      <w:proofErr w:type="spellStart"/>
      <w:r w:rsidRPr="00A459E4">
        <w:rPr>
          <w:rFonts w:cs="Arial"/>
          <w:rtl/>
        </w:rPr>
        <w:t>ח"ב</w:t>
      </w:r>
      <w:proofErr w:type="spellEnd"/>
      <w:r w:rsidRPr="00A459E4">
        <w:rPr>
          <w:rFonts w:cs="Arial"/>
          <w:rtl/>
        </w:rPr>
        <w:t xml:space="preserve"> סימן נ"ב. אמנם דברי </w:t>
      </w:r>
      <w:proofErr w:type="spellStart"/>
      <w:r w:rsidRPr="00A459E4">
        <w:rPr>
          <w:rFonts w:cs="Arial"/>
          <w:rtl/>
        </w:rPr>
        <w:t>מהרי"ט</w:t>
      </w:r>
      <w:proofErr w:type="spellEnd"/>
      <w:r w:rsidRPr="00A459E4">
        <w:rPr>
          <w:rFonts w:cs="Arial"/>
          <w:rtl/>
        </w:rPr>
        <w:t xml:space="preserve"> שם באו בקוצר כי כתבם תשובת על שאלות רב אחד ולא נדפס שם דברי הרב השואל שנדע מהם על איזו ענין ואופן היה השאלה ותשובתו של </w:t>
      </w:r>
      <w:proofErr w:type="spellStart"/>
      <w:r w:rsidRPr="00A459E4">
        <w:rPr>
          <w:rFonts w:cs="Arial"/>
          <w:rtl/>
        </w:rPr>
        <w:t>מהרי"ט</w:t>
      </w:r>
      <w:proofErr w:type="spellEnd"/>
      <w:r w:rsidRPr="00A459E4">
        <w:rPr>
          <w:rFonts w:cs="Arial"/>
          <w:rtl/>
        </w:rPr>
        <w:t xml:space="preserve"> ואיזו אונס ודחק היה שם וזה הכותב לקח הדברים כמשמען להתיר כל איסורי שביעית חרישה וזריעה ועל ידי הישראל בעצמו וגם בשדה של ישראל ועיקר היסוד משום </w:t>
      </w:r>
      <w:proofErr w:type="spellStart"/>
      <w:r w:rsidRPr="00A459E4">
        <w:rPr>
          <w:rFonts w:cs="Arial"/>
          <w:rtl/>
        </w:rPr>
        <w:t>דיושבי</w:t>
      </w:r>
      <w:proofErr w:type="spellEnd"/>
      <w:r w:rsidRPr="00A459E4">
        <w:rPr>
          <w:rFonts w:cs="Arial"/>
          <w:rtl/>
        </w:rPr>
        <w:t xml:space="preserve"> </w:t>
      </w:r>
      <w:proofErr w:type="spellStart"/>
      <w:r w:rsidRPr="00A459E4">
        <w:rPr>
          <w:rFonts w:cs="Arial"/>
          <w:rtl/>
        </w:rPr>
        <w:t>הקאלאניות</w:t>
      </w:r>
      <w:proofErr w:type="spellEnd"/>
      <w:r w:rsidRPr="00A459E4">
        <w:rPr>
          <w:rFonts w:cs="Arial"/>
          <w:rtl/>
        </w:rPr>
        <w:t xml:space="preserve"> אין להם כעת פרנסה אחרת וע"כ ראיתי לבאר חילוקי הדברים שיש בזה. הנה </w:t>
      </w:r>
      <w:proofErr w:type="spellStart"/>
      <w:r w:rsidRPr="00A459E4">
        <w:rPr>
          <w:rFonts w:cs="Arial"/>
          <w:rtl/>
        </w:rPr>
        <w:t>בודאי</w:t>
      </w:r>
      <w:proofErr w:type="spellEnd"/>
      <w:r w:rsidRPr="00A459E4">
        <w:rPr>
          <w:rFonts w:cs="Arial"/>
          <w:rtl/>
        </w:rPr>
        <w:t xml:space="preserve"> כי גם מלפנים היו עניים בישראל אשר כל פרנסתם היו מהשדות ולא חדל אביון מקרב העם </w:t>
      </w:r>
      <w:proofErr w:type="spellStart"/>
      <w:r w:rsidRPr="00A459E4">
        <w:rPr>
          <w:rFonts w:cs="Arial"/>
          <w:rtl/>
        </w:rPr>
        <w:t>ואפ"ה</w:t>
      </w:r>
      <w:proofErr w:type="spellEnd"/>
      <w:r w:rsidRPr="00A459E4">
        <w:rPr>
          <w:rFonts w:cs="Arial"/>
          <w:rtl/>
        </w:rPr>
        <w:t xml:space="preserve"> מבואר בכל מס' שביעית לאסור כל המלאכות וגם מה שאינו מלאכה גמורה מן התורה רק גדר וגזירה למלאכה גמורה אסרו ולא נתנו חילוק בין עני לעשיר, ולא התירו להשקות רק בית </w:t>
      </w:r>
      <w:proofErr w:type="spellStart"/>
      <w:r w:rsidRPr="00A459E4">
        <w:rPr>
          <w:rFonts w:cs="Arial"/>
          <w:rtl/>
        </w:rPr>
        <w:t>השלחין</w:t>
      </w:r>
      <w:proofErr w:type="spellEnd"/>
      <w:r w:rsidRPr="00A459E4">
        <w:rPr>
          <w:rFonts w:cs="Arial"/>
          <w:rtl/>
        </w:rPr>
        <w:t xml:space="preserve"> משום שאם לא ישקוה תתקלקל כל השדה וז"ל הרמב"ם משקין בית </w:t>
      </w:r>
      <w:proofErr w:type="spellStart"/>
      <w:r w:rsidRPr="00A459E4">
        <w:rPr>
          <w:rFonts w:cs="Arial"/>
          <w:rtl/>
        </w:rPr>
        <w:t>השלחין</w:t>
      </w:r>
      <w:proofErr w:type="spellEnd"/>
      <w:r w:rsidRPr="00A459E4">
        <w:rPr>
          <w:rFonts w:cs="Arial"/>
          <w:rtl/>
        </w:rPr>
        <w:t xml:space="preserve"> </w:t>
      </w:r>
      <w:proofErr w:type="spellStart"/>
      <w:r w:rsidRPr="00A459E4">
        <w:rPr>
          <w:rFonts w:cs="Arial"/>
          <w:rtl/>
        </w:rPr>
        <w:t>כו</w:t>
      </w:r>
      <w:proofErr w:type="spellEnd"/>
      <w:r w:rsidRPr="00A459E4">
        <w:rPr>
          <w:rFonts w:cs="Arial"/>
          <w:rtl/>
        </w:rPr>
        <w:t xml:space="preserve">' ומפני מה התירו כל אלה שאם לא ישקה תעשה הארץ מלחה וימות כל עץ שבה והואיל ואיסור הדברים האלה מדבריהם לא גזרו על אלו, אבל מה שיהיה לבעל השדה מניעת </w:t>
      </w:r>
      <w:proofErr w:type="spellStart"/>
      <w:r w:rsidRPr="00A459E4">
        <w:rPr>
          <w:rFonts w:cs="Arial"/>
          <w:rtl/>
        </w:rPr>
        <w:t>ריוח</w:t>
      </w:r>
      <w:proofErr w:type="spellEnd"/>
      <w:r w:rsidRPr="00A459E4">
        <w:rPr>
          <w:rFonts w:cs="Arial"/>
          <w:rtl/>
        </w:rPr>
        <w:t xml:space="preserve"> וחוסר פרנסה לא התירו, דהרי זהו עיקר החילוק שבין בית </w:t>
      </w:r>
      <w:proofErr w:type="spellStart"/>
      <w:r w:rsidRPr="00A459E4">
        <w:rPr>
          <w:rFonts w:cs="Arial"/>
          <w:rtl/>
        </w:rPr>
        <w:t>השלחין</w:t>
      </w:r>
      <w:proofErr w:type="spellEnd"/>
      <w:r w:rsidRPr="00A459E4">
        <w:rPr>
          <w:rFonts w:cs="Arial"/>
          <w:rtl/>
        </w:rPr>
        <w:t xml:space="preserve"> דהוא </w:t>
      </w:r>
      <w:proofErr w:type="spellStart"/>
      <w:r w:rsidRPr="00A459E4">
        <w:rPr>
          <w:rFonts w:cs="Arial"/>
          <w:rtl/>
        </w:rPr>
        <w:t>פסידא</w:t>
      </w:r>
      <w:proofErr w:type="spellEnd"/>
      <w:r w:rsidRPr="00A459E4">
        <w:rPr>
          <w:rFonts w:cs="Arial"/>
          <w:rtl/>
        </w:rPr>
        <w:t xml:space="preserve"> התירו ובית הבעל </w:t>
      </w:r>
      <w:proofErr w:type="spellStart"/>
      <w:r w:rsidRPr="00A459E4">
        <w:rPr>
          <w:rFonts w:cs="Arial"/>
          <w:rtl/>
        </w:rPr>
        <w:t>דליכא</w:t>
      </w:r>
      <w:proofErr w:type="spellEnd"/>
      <w:r w:rsidRPr="00A459E4">
        <w:rPr>
          <w:rFonts w:cs="Arial"/>
          <w:rtl/>
        </w:rPr>
        <w:t xml:space="preserve"> </w:t>
      </w:r>
      <w:proofErr w:type="spellStart"/>
      <w:r w:rsidRPr="00A459E4">
        <w:rPr>
          <w:rFonts w:cs="Arial"/>
          <w:rtl/>
        </w:rPr>
        <w:t>פסידא</w:t>
      </w:r>
      <w:proofErr w:type="spellEnd"/>
      <w:r w:rsidRPr="00A459E4">
        <w:rPr>
          <w:rFonts w:cs="Arial"/>
          <w:rtl/>
        </w:rPr>
        <w:t xml:space="preserve"> רק מניעת </w:t>
      </w:r>
      <w:proofErr w:type="spellStart"/>
      <w:r w:rsidRPr="00A459E4">
        <w:rPr>
          <w:rFonts w:cs="Arial"/>
          <w:rtl/>
        </w:rPr>
        <w:t>ריוח</w:t>
      </w:r>
      <w:proofErr w:type="spellEnd"/>
      <w:r w:rsidRPr="00A459E4">
        <w:rPr>
          <w:rFonts w:cs="Arial"/>
          <w:rtl/>
        </w:rPr>
        <w:t xml:space="preserve"> אסור להשקות וכמבואר כל זה להדי' בגמרא ריש </w:t>
      </w:r>
      <w:proofErr w:type="spellStart"/>
      <w:r w:rsidRPr="00A459E4">
        <w:rPr>
          <w:rFonts w:cs="Arial"/>
          <w:rtl/>
        </w:rPr>
        <w:t>מו"ק</w:t>
      </w:r>
      <w:proofErr w:type="spellEnd"/>
      <w:r w:rsidRPr="00A459E4">
        <w:rPr>
          <w:rFonts w:cs="Arial"/>
          <w:rtl/>
        </w:rPr>
        <w:t xml:space="preserve">. ועוד דלא נמצא בשום מקום שיאמרו </w:t>
      </w:r>
      <w:proofErr w:type="spellStart"/>
      <w:r w:rsidRPr="00A459E4">
        <w:rPr>
          <w:rFonts w:cs="Arial"/>
          <w:rtl/>
        </w:rPr>
        <w:t>דמותר</w:t>
      </w:r>
      <w:proofErr w:type="spellEnd"/>
      <w:r w:rsidRPr="00A459E4">
        <w:rPr>
          <w:rFonts w:cs="Arial"/>
          <w:rtl/>
        </w:rPr>
        <w:t xml:space="preserve"> משום הפסד מרובה רק </w:t>
      </w:r>
      <w:proofErr w:type="spellStart"/>
      <w:r w:rsidRPr="00A459E4">
        <w:rPr>
          <w:rFonts w:cs="Arial"/>
          <w:rtl/>
        </w:rPr>
        <w:t>היכא</w:t>
      </w:r>
      <w:proofErr w:type="spellEnd"/>
      <w:r w:rsidRPr="00A459E4">
        <w:rPr>
          <w:rFonts w:cs="Arial"/>
          <w:rtl/>
        </w:rPr>
        <w:t xml:space="preserve"> </w:t>
      </w:r>
      <w:proofErr w:type="spellStart"/>
      <w:r w:rsidRPr="00A459E4">
        <w:rPr>
          <w:rFonts w:cs="Arial"/>
          <w:rtl/>
        </w:rPr>
        <w:t>דההפסד</w:t>
      </w:r>
      <w:proofErr w:type="spellEnd"/>
      <w:r w:rsidRPr="00A459E4">
        <w:rPr>
          <w:rFonts w:cs="Arial"/>
          <w:rtl/>
        </w:rPr>
        <w:t xml:space="preserve"> בא מצד סיבה אחרת וכמו בית </w:t>
      </w:r>
      <w:proofErr w:type="spellStart"/>
      <w:r w:rsidRPr="00A459E4">
        <w:rPr>
          <w:rFonts w:cs="Arial"/>
          <w:rtl/>
        </w:rPr>
        <w:t>השלחין</w:t>
      </w:r>
      <w:proofErr w:type="spellEnd"/>
      <w:r w:rsidRPr="00A459E4">
        <w:rPr>
          <w:rFonts w:cs="Arial"/>
          <w:rtl/>
        </w:rPr>
        <w:t xml:space="preserve"> </w:t>
      </w:r>
      <w:proofErr w:type="spellStart"/>
      <w:r w:rsidRPr="00A459E4">
        <w:rPr>
          <w:rFonts w:cs="Arial"/>
          <w:rtl/>
        </w:rPr>
        <w:t>דהשדה</w:t>
      </w:r>
      <w:proofErr w:type="spellEnd"/>
      <w:r w:rsidRPr="00A459E4">
        <w:rPr>
          <w:rFonts w:cs="Arial"/>
          <w:rtl/>
        </w:rPr>
        <w:t xml:space="preserve"> תתקלקל וקלקולה של השדה לא נצטווינו עלי' ואינו מעצם </w:t>
      </w:r>
      <w:proofErr w:type="spellStart"/>
      <w:r w:rsidRPr="00A459E4">
        <w:rPr>
          <w:rFonts w:cs="Arial"/>
          <w:rtl/>
        </w:rPr>
        <w:t>המצוה</w:t>
      </w:r>
      <w:proofErr w:type="spellEnd"/>
      <w:r w:rsidRPr="00A459E4">
        <w:rPr>
          <w:rFonts w:cs="Arial"/>
          <w:rtl/>
        </w:rPr>
        <w:t xml:space="preserve"> אבל מה שיהיה מניעת </w:t>
      </w:r>
      <w:proofErr w:type="spellStart"/>
      <w:r w:rsidRPr="00A459E4">
        <w:rPr>
          <w:rFonts w:cs="Arial"/>
          <w:rtl/>
        </w:rPr>
        <w:t>הריוח</w:t>
      </w:r>
      <w:proofErr w:type="spellEnd"/>
      <w:r w:rsidRPr="00A459E4">
        <w:rPr>
          <w:rFonts w:cs="Arial"/>
          <w:rtl/>
        </w:rPr>
        <w:t xml:space="preserve"> </w:t>
      </w:r>
      <w:proofErr w:type="spellStart"/>
      <w:r w:rsidRPr="00A459E4">
        <w:rPr>
          <w:rFonts w:cs="Arial"/>
          <w:rtl/>
        </w:rPr>
        <w:t>עי"ז</w:t>
      </w:r>
      <w:proofErr w:type="spellEnd"/>
      <w:r w:rsidRPr="00A459E4">
        <w:rPr>
          <w:rFonts w:cs="Arial"/>
          <w:rtl/>
        </w:rPr>
        <w:t xml:space="preserve"> שימנע מזרוע </w:t>
      </w:r>
      <w:proofErr w:type="spellStart"/>
      <w:r w:rsidRPr="00A459E4">
        <w:rPr>
          <w:rFonts w:cs="Arial"/>
          <w:rtl/>
        </w:rPr>
        <w:t>שדיהו</w:t>
      </w:r>
      <w:proofErr w:type="spellEnd"/>
      <w:r w:rsidRPr="00A459E4">
        <w:rPr>
          <w:rFonts w:cs="Arial"/>
          <w:rtl/>
        </w:rPr>
        <w:t xml:space="preserve"> הרי זהו עצם </w:t>
      </w:r>
      <w:proofErr w:type="spellStart"/>
      <w:r w:rsidRPr="00A459E4">
        <w:rPr>
          <w:rFonts w:cs="Arial"/>
          <w:rtl/>
        </w:rPr>
        <w:t>המצוה</w:t>
      </w:r>
      <w:proofErr w:type="spellEnd"/>
      <w:r w:rsidRPr="00A459E4">
        <w:rPr>
          <w:rFonts w:cs="Arial"/>
          <w:rtl/>
        </w:rPr>
        <w:t xml:space="preserve"> שנצטווה שלא לזרוע וכל המונע מזרוע הוא מניעת </w:t>
      </w:r>
      <w:proofErr w:type="spellStart"/>
      <w:r w:rsidRPr="00A459E4">
        <w:rPr>
          <w:rFonts w:cs="Arial"/>
          <w:rtl/>
        </w:rPr>
        <w:t>הריוח</w:t>
      </w:r>
      <w:proofErr w:type="spellEnd"/>
      <w:r w:rsidRPr="00A459E4">
        <w:rPr>
          <w:rFonts w:cs="Arial"/>
          <w:rtl/>
        </w:rPr>
        <w:t xml:space="preserve"> </w:t>
      </w:r>
      <w:proofErr w:type="spellStart"/>
      <w:r w:rsidRPr="00A459E4">
        <w:rPr>
          <w:rFonts w:cs="Arial"/>
          <w:rtl/>
        </w:rPr>
        <w:t>האיך</w:t>
      </w:r>
      <w:proofErr w:type="spellEnd"/>
      <w:r w:rsidRPr="00A459E4">
        <w:rPr>
          <w:rFonts w:cs="Arial"/>
          <w:rtl/>
        </w:rPr>
        <w:t xml:space="preserve"> נתיר לו כיון </w:t>
      </w:r>
      <w:proofErr w:type="spellStart"/>
      <w:r w:rsidRPr="00A459E4">
        <w:rPr>
          <w:rFonts w:cs="Arial"/>
          <w:rtl/>
        </w:rPr>
        <w:t>דזהו</w:t>
      </w:r>
      <w:proofErr w:type="spellEnd"/>
      <w:r w:rsidRPr="00A459E4">
        <w:rPr>
          <w:rFonts w:cs="Arial"/>
          <w:rtl/>
        </w:rPr>
        <w:t xml:space="preserve"> בעצם האיסור, וכי מי שאין לו עסק אחר רק שיהיה סרסר </w:t>
      </w:r>
      <w:proofErr w:type="spellStart"/>
      <w:r w:rsidRPr="00A459E4">
        <w:rPr>
          <w:rFonts w:cs="Arial"/>
          <w:rtl/>
        </w:rPr>
        <w:t>בהלואה</w:t>
      </w:r>
      <w:proofErr w:type="spellEnd"/>
      <w:r w:rsidRPr="00A459E4">
        <w:rPr>
          <w:rFonts w:cs="Arial"/>
          <w:rtl/>
        </w:rPr>
        <w:t xml:space="preserve"> בריבית נתיר לו לכל הפחות אבק ריבית משום דאינו אסור רק מדרבנן, וקרוב הדבר למה </w:t>
      </w:r>
      <w:proofErr w:type="spellStart"/>
      <w:r w:rsidRPr="00A459E4">
        <w:rPr>
          <w:rFonts w:cs="Arial"/>
          <w:rtl/>
        </w:rPr>
        <w:t>דאיתא</w:t>
      </w:r>
      <w:proofErr w:type="spellEnd"/>
      <w:r w:rsidRPr="00A459E4">
        <w:rPr>
          <w:rFonts w:cs="Arial"/>
          <w:rtl/>
        </w:rPr>
        <w:t xml:space="preserve"> </w:t>
      </w:r>
      <w:proofErr w:type="spellStart"/>
      <w:r w:rsidRPr="00A459E4">
        <w:rPr>
          <w:rFonts w:cs="Arial"/>
          <w:rtl/>
        </w:rPr>
        <w:t>בב"מ</w:t>
      </w:r>
      <w:proofErr w:type="spellEnd"/>
      <w:r w:rsidRPr="00A459E4">
        <w:rPr>
          <w:rFonts w:cs="Arial"/>
          <w:rtl/>
        </w:rPr>
        <w:t xml:space="preserve"> דף ע"ה על </w:t>
      </w:r>
      <w:proofErr w:type="spellStart"/>
      <w:r w:rsidRPr="00A459E4">
        <w:rPr>
          <w:rFonts w:cs="Arial"/>
          <w:rtl/>
        </w:rPr>
        <w:t>מלוה</w:t>
      </w:r>
      <w:proofErr w:type="spellEnd"/>
      <w:r w:rsidRPr="00A459E4">
        <w:rPr>
          <w:rFonts w:cs="Arial"/>
          <w:rtl/>
        </w:rPr>
        <w:t xml:space="preserve"> בריבית שאומרים אלו היה יודע משה רבינו שיש </w:t>
      </w:r>
      <w:proofErr w:type="spellStart"/>
      <w:r w:rsidRPr="00A459E4">
        <w:rPr>
          <w:rFonts w:cs="Arial"/>
          <w:rtl/>
        </w:rPr>
        <w:t>ריוח</w:t>
      </w:r>
      <w:proofErr w:type="spellEnd"/>
      <w:r w:rsidRPr="00A459E4">
        <w:rPr>
          <w:rFonts w:cs="Arial"/>
          <w:rtl/>
        </w:rPr>
        <w:t xml:space="preserve"> בדבר לא היה כותבו</w:t>
      </w:r>
      <w:r w:rsidRPr="00A459E4">
        <w:rPr>
          <w:rFonts w:cs="Arial"/>
        </w:rPr>
        <w:t xml:space="preserve">: </w:t>
      </w:r>
    </w:p>
    <w:sectPr w:rsidR="0039246E" w:rsidSect="00CA33F8">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Bahnschrift SemiBold Condensed">
    <w:panose1 w:val="020B0502040204020203"/>
    <w:charset w:val="00"/>
    <w:family w:val="swiss"/>
    <w:pitch w:val="variable"/>
    <w:sig w:usb0="A00002C7" w:usb1="00000002" w:usb2="00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D6F62"/>
    <w:multiLevelType w:val="hybridMultilevel"/>
    <w:tmpl w:val="D6D2BB50"/>
    <w:lvl w:ilvl="0" w:tplc="80326CF2">
      <w:start w:val="1"/>
      <w:numFmt w:val="decimal"/>
      <w:lvlText w:val="%1)"/>
      <w:lvlJc w:val="left"/>
      <w:pPr>
        <w:ind w:left="525" w:hanging="360"/>
      </w:pPr>
      <w:rPr>
        <w:rFonts w:cs="Arial"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C53"/>
    <w:rsid w:val="0039246E"/>
    <w:rsid w:val="004476AE"/>
    <w:rsid w:val="004E5AFB"/>
    <w:rsid w:val="007B3A58"/>
    <w:rsid w:val="00A459E4"/>
    <w:rsid w:val="00AB263B"/>
    <w:rsid w:val="00BD0BB3"/>
    <w:rsid w:val="00CA33F8"/>
    <w:rsid w:val="00D24E1F"/>
    <w:rsid w:val="00D26580"/>
    <w:rsid w:val="00D86C53"/>
    <w:rsid w:val="00F47D8C"/>
    <w:rsid w:val="00F531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557CD"/>
  <w15:chartTrackingRefBased/>
  <w15:docId w15:val="{E148F6D2-6C86-4135-9496-87775130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1627</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Otzar</dc:creator>
  <cp:keywords/>
  <dc:description/>
  <cp:lastModifiedBy>Otzar</cp:lastModifiedBy>
  <cp:revision>4</cp:revision>
  <cp:lastPrinted>2021-06-17T14:44:00Z</cp:lastPrinted>
  <dcterms:created xsi:type="dcterms:W3CDTF">2021-06-16T14:28:00Z</dcterms:created>
  <dcterms:modified xsi:type="dcterms:W3CDTF">2021-06-17T16:26:00Z</dcterms:modified>
</cp:coreProperties>
</file>