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D84BB" w14:textId="3C3D304A" w:rsidR="00AB263B" w:rsidRPr="00335CEC" w:rsidRDefault="00335CEC" w:rsidP="00FF141A">
      <w:pPr>
        <w:bidi/>
        <w:rPr>
          <w:b/>
          <w:bCs/>
          <w:sz w:val="36"/>
          <w:szCs w:val="36"/>
          <w:u w:val="single"/>
          <w:rtl/>
        </w:rPr>
      </w:pPr>
      <w:r w:rsidRPr="00335CEC">
        <w:rPr>
          <w:rFonts w:hint="cs"/>
          <w:b/>
          <w:bCs/>
          <w:sz w:val="36"/>
          <w:szCs w:val="36"/>
          <w:u w:val="single"/>
          <w:rtl/>
        </w:rPr>
        <w:t>טיפול בגינות</w:t>
      </w:r>
    </w:p>
    <w:p w14:paraId="4ED6FBAD" w14:textId="0308B2DF" w:rsidR="00335CEC" w:rsidRPr="00335CEC" w:rsidRDefault="00335CEC" w:rsidP="00F231D6">
      <w:pPr>
        <w:bidi/>
        <w:rPr>
          <w:rFonts w:cs="Arial"/>
          <w:b/>
          <w:bCs/>
          <w:u w:val="single"/>
          <w:rtl/>
        </w:rPr>
      </w:pPr>
      <w:r w:rsidRPr="00335CEC">
        <w:rPr>
          <w:rFonts w:cs="Arial" w:hint="cs"/>
          <w:b/>
          <w:bCs/>
          <w:u w:val="single"/>
          <w:rtl/>
        </w:rPr>
        <w:t>פסיק רישא</w:t>
      </w:r>
    </w:p>
    <w:p w14:paraId="770C075E" w14:textId="71CEEE7B" w:rsidR="00335CEC" w:rsidRPr="002847E0" w:rsidRDefault="00335CEC" w:rsidP="002847E0">
      <w:pPr>
        <w:pStyle w:val="ListParagraph"/>
        <w:numPr>
          <w:ilvl w:val="0"/>
          <w:numId w:val="1"/>
        </w:numPr>
        <w:bidi/>
        <w:rPr>
          <w:rFonts w:cs="Arial"/>
          <w:b/>
          <w:bCs/>
          <w:rtl/>
        </w:rPr>
      </w:pPr>
      <w:r w:rsidRPr="002847E0">
        <w:rPr>
          <w:rFonts w:cs="Arial"/>
          <w:b/>
          <w:bCs/>
          <w:rtl/>
        </w:rPr>
        <w:t>תלמוד בבלי מסכת מועד קטן דף ד עמוד ב</w:t>
      </w:r>
    </w:p>
    <w:p w14:paraId="238391B1" w14:textId="77777777" w:rsidR="00335CEC" w:rsidRDefault="00335CEC" w:rsidP="00F231D6">
      <w:pPr>
        <w:bidi/>
        <w:rPr>
          <w:rFonts w:cs="Arial"/>
          <w:rtl/>
        </w:rPr>
      </w:pPr>
      <w:r w:rsidRPr="002E0518">
        <w:rPr>
          <w:rFonts w:cs="Arial"/>
          <w:rtl/>
        </w:rPr>
        <w:t xml:space="preserve">רבי אלעזר בן עזריה אומר אין </w:t>
      </w:r>
      <w:proofErr w:type="spellStart"/>
      <w:r w:rsidRPr="002E0518">
        <w:rPr>
          <w:rFonts w:cs="Arial"/>
          <w:rtl/>
        </w:rPr>
        <w:t>עושין</w:t>
      </w:r>
      <w:proofErr w:type="spellEnd"/>
      <w:r w:rsidRPr="002E0518">
        <w:rPr>
          <w:rFonts w:cs="Arial"/>
          <w:rtl/>
        </w:rPr>
        <w:t xml:space="preserve"> את האמה. </w:t>
      </w:r>
      <w:proofErr w:type="spellStart"/>
      <w:r w:rsidRPr="002E0518">
        <w:rPr>
          <w:rFonts w:cs="Arial"/>
          <w:rtl/>
        </w:rPr>
        <w:t>בשלמא</w:t>
      </w:r>
      <w:proofErr w:type="spellEnd"/>
      <w:r w:rsidRPr="002E0518">
        <w:rPr>
          <w:rFonts w:cs="Arial"/>
          <w:rtl/>
        </w:rPr>
        <w:t xml:space="preserve"> מועד - משום </w:t>
      </w:r>
      <w:proofErr w:type="spellStart"/>
      <w:r w:rsidRPr="002E0518">
        <w:rPr>
          <w:rFonts w:cs="Arial"/>
          <w:rtl/>
        </w:rPr>
        <w:t>דקא</w:t>
      </w:r>
      <w:proofErr w:type="spellEnd"/>
      <w:r w:rsidRPr="002E0518">
        <w:rPr>
          <w:rFonts w:cs="Arial"/>
          <w:rtl/>
        </w:rPr>
        <w:t xml:space="preserve"> טרח, אלא שביעית - מאי טעמא? </w:t>
      </w:r>
      <w:proofErr w:type="spellStart"/>
      <w:r w:rsidRPr="002E0518">
        <w:rPr>
          <w:rFonts w:cs="Arial"/>
          <w:rtl/>
        </w:rPr>
        <w:t>פליגו</w:t>
      </w:r>
      <w:proofErr w:type="spellEnd"/>
      <w:r w:rsidRPr="002E0518">
        <w:rPr>
          <w:rFonts w:cs="Arial"/>
          <w:rtl/>
        </w:rPr>
        <w:t xml:space="preserve"> בה רבי </w:t>
      </w:r>
      <w:proofErr w:type="spellStart"/>
      <w:r w:rsidRPr="002E0518">
        <w:rPr>
          <w:rFonts w:cs="Arial"/>
          <w:rtl/>
        </w:rPr>
        <w:t>זירא</w:t>
      </w:r>
      <w:proofErr w:type="spellEnd"/>
      <w:r w:rsidRPr="002E0518">
        <w:rPr>
          <w:rFonts w:cs="Arial"/>
          <w:rtl/>
        </w:rPr>
        <w:t xml:space="preserve"> ורבי אבא בר ממל. חד אמר: מפני שנראה כעודר, וחד אמר: מפני שמכשיר אגפיה לזריעה.</w:t>
      </w:r>
    </w:p>
    <w:p w14:paraId="0979068D" w14:textId="77777777" w:rsidR="00335CEC" w:rsidRPr="00F231D6" w:rsidRDefault="00335CEC" w:rsidP="00F231D6">
      <w:pPr>
        <w:bidi/>
        <w:rPr>
          <w:rFonts w:cs="Arial"/>
          <w:b/>
          <w:bCs/>
          <w:rtl/>
        </w:rPr>
      </w:pPr>
      <w:r w:rsidRPr="00F231D6">
        <w:rPr>
          <w:rFonts w:cs="Arial"/>
          <w:b/>
          <w:bCs/>
          <w:rtl/>
        </w:rPr>
        <w:t>רש"י מסכת מועד קטן דף ד עמוד ב</w:t>
      </w:r>
    </w:p>
    <w:p w14:paraId="02FCFB22" w14:textId="77777777" w:rsidR="00335CEC" w:rsidRPr="002E0518" w:rsidRDefault="00335CEC" w:rsidP="00F231D6">
      <w:pPr>
        <w:bidi/>
        <w:rPr>
          <w:rFonts w:cs="Arial"/>
          <w:rtl/>
        </w:rPr>
      </w:pPr>
      <w:r w:rsidRPr="002E0518">
        <w:rPr>
          <w:rFonts w:cs="Arial"/>
          <w:rtl/>
        </w:rPr>
        <w:t>מפני שנראה כעודר - לצורך שביעית, שהרי חופר כעודר</w:t>
      </w:r>
      <w:r w:rsidRPr="002E0518">
        <w:rPr>
          <w:rFonts w:cs="Arial"/>
        </w:rPr>
        <w:t>.</w:t>
      </w:r>
    </w:p>
    <w:p w14:paraId="3E3B0BC3" w14:textId="77777777" w:rsidR="00335CEC" w:rsidRDefault="00335CEC" w:rsidP="00F231D6">
      <w:pPr>
        <w:bidi/>
        <w:rPr>
          <w:rFonts w:cs="Arial"/>
          <w:rtl/>
        </w:rPr>
      </w:pPr>
      <w:r w:rsidRPr="002E0518">
        <w:rPr>
          <w:rFonts w:cs="Arial"/>
          <w:rtl/>
        </w:rPr>
        <w:t xml:space="preserve">שמכשיר אגפיה לזריעה - כשחופר האמה ומניח העפר שבאמה על שפת האמה - מתקן אגפיה לזריעה, </w:t>
      </w:r>
      <w:proofErr w:type="spellStart"/>
      <w:r w:rsidRPr="002E0518">
        <w:rPr>
          <w:rFonts w:cs="Arial"/>
          <w:rtl/>
        </w:rPr>
        <w:t>דעביד</w:t>
      </w:r>
      <w:proofErr w:type="spellEnd"/>
      <w:r w:rsidRPr="002E0518">
        <w:rPr>
          <w:rFonts w:cs="Arial"/>
          <w:rtl/>
        </w:rPr>
        <w:t xml:space="preserve"> לה ארעא </w:t>
      </w:r>
      <w:proofErr w:type="spellStart"/>
      <w:r w:rsidRPr="002E0518">
        <w:rPr>
          <w:rFonts w:cs="Arial"/>
          <w:rtl/>
        </w:rPr>
        <w:t>רכיכא</w:t>
      </w:r>
      <w:proofErr w:type="spellEnd"/>
      <w:r w:rsidRPr="002E0518">
        <w:rPr>
          <w:rFonts w:cs="Arial"/>
          <w:rtl/>
        </w:rPr>
        <w:t>.</w:t>
      </w:r>
    </w:p>
    <w:p w14:paraId="7A3F0B75" w14:textId="24ABF0A3" w:rsidR="00335CEC" w:rsidRPr="002847E0" w:rsidRDefault="00335CEC" w:rsidP="002847E0">
      <w:pPr>
        <w:pStyle w:val="ListParagraph"/>
        <w:numPr>
          <w:ilvl w:val="0"/>
          <w:numId w:val="1"/>
        </w:numPr>
        <w:bidi/>
        <w:rPr>
          <w:b/>
          <w:bCs/>
          <w:rtl/>
        </w:rPr>
      </w:pPr>
      <w:r w:rsidRPr="002847E0">
        <w:rPr>
          <w:rFonts w:cs="Arial"/>
          <w:b/>
          <w:bCs/>
          <w:rtl/>
        </w:rPr>
        <w:t>תוספות מסכת מועד קטן דף ד עמוד ב</w:t>
      </w:r>
    </w:p>
    <w:p w14:paraId="5FA7939E" w14:textId="77777777" w:rsidR="00335CEC" w:rsidRDefault="00335CEC" w:rsidP="00F231D6">
      <w:pPr>
        <w:bidi/>
        <w:rPr>
          <w:rFonts w:cs="Arial"/>
          <w:rtl/>
        </w:rPr>
      </w:pPr>
      <w:r>
        <w:rPr>
          <w:rFonts w:cs="Arial"/>
          <w:rtl/>
        </w:rPr>
        <w:t xml:space="preserve">מפני שמכשיר אגפיה לזריעה - ונראית חרישה ממש </w:t>
      </w:r>
      <w:proofErr w:type="spellStart"/>
      <w:r>
        <w:rPr>
          <w:rFonts w:cs="Arial"/>
          <w:rtl/>
        </w:rPr>
        <w:t>שסבורין</w:t>
      </w:r>
      <w:proofErr w:type="spellEnd"/>
      <w:r>
        <w:rPr>
          <w:rFonts w:cs="Arial"/>
          <w:rtl/>
        </w:rPr>
        <w:t xml:space="preserve"> הרואין שלכך </w:t>
      </w:r>
      <w:proofErr w:type="spellStart"/>
      <w:r>
        <w:rPr>
          <w:rFonts w:cs="Arial"/>
          <w:rtl/>
        </w:rPr>
        <w:t>מתכוין</w:t>
      </w:r>
      <w:proofErr w:type="spellEnd"/>
      <w:r>
        <w:rPr>
          <w:rFonts w:cs="Arial"/>
          <w:rtl/>
        </w:rPr>
        <w:t xml:space="preserve"> אי נמי </w:t>
      </w:r>
      <w:proofErr w:type="spellStart"/>
      <w:r>
        <w:rPr>
          <w:rFonts w:cs="Arial"/>
          <w:rtl/>
        </w:rPr>
        <w:t>חשיב</w:t>
      </w:r>
      <w:proofErr w:type="spellEnd"/>
      <w:r>
        <w:rPr>
          <w:rFonts w:cs="Arial"/>
          <w:rtl/>
        </w:rPr>
        <w:t xml:space="preserve"> ליה עבודת קרקע ממש ואף על גב שאינו </w:t>
      </w:r>
      <w:proofErr w:type="spellStart"/>
      <w:r>
        <w:rPr>
          <w:rFonts w:cs="Arial"/>
          <w:rtl/>
        </w:rPr>
        <w:t>מתכוין</w:t>
      </w:r>
      <w:proofErr w:type="spellEnd"/>
      <w:r>
        <w:rPr>
          <w:rFonts w:cs="Arial"/>
          <w:rtl/>
        </w:rPr>
        <w:t xml:space="preserve"> לכך מיהו מלאכה היא ואף על גב </w:t>
      </w:r>
      <w:proofErr w:type="spellStart"/>
      <w:r>
        <w:rPr>
          <w:rFonts w:cs="Arial"/>
          <w:rtl/>
        </w:rPr>
        <w:t>דאמר</w:t>
      </w:r>
      <w:proofErr w:type="spellEnd"/>
      <w:r>
        <w:rPr>
          <w:rFonts w:cs="Arial"/>
          <w:rtl/>
        </w:rPr>
        <w:t xml:space="preserve"> ר' שמעון דבר שאין </w:t>
      </w:r>
      <w:proofErr w:type="spellStart"/>
      <w:r>
        <w:rPr>
          <w:rFonts w:cs="Arial"/>
          <w:rtl/>
        </w:rPr>
        <w:t>מתכוין</w:t>
      </w:r>
      <w:proofErr w:type="spellEnd"/>
      <w:r>
        <w:rPr>
          <w:rFonts w:cs="Arial"/>
          <w:rtl/>
        </w:rPr>
        <w:t xml:space="preserve"> מותר הא </w:t>
      </w:r>
      <w:proofErr w:type="spellStart"/>
      <w:r>
        <w:rPr>
          <w:rFonts w:cs="Arial"/>
          <w:rtl/>
        </w:rPr>
        <w:t>אמרינן</w:t>
      </w:r>
      <w:proofErr w:type="spellEnd"/>
      <w:r>
        <w:rPr>
          <w:rFonts w:cs="Arial"/>
          <w:rtl/>
        </w:rPr>
        <w:t xml:space="preserve"> מודה ר' שמעון בפסיק </w:t>
      </w:r>
      <w:proofErr w:type="spellStart"/>
      <w:r>
        <w:rPr>
          <w:rFonts w:cs="Arial"/>
          <w:rtl/>
        </w:rPr>
        <w:t>רישיה</w:t>
      </w:r>
      <w:proofErr w:type="spellEnd"/>
      <w:r>
        <w:rPr>
          <w:rFonts w:cs="Arial"/>
          <w:rtl/>
        </w:rPr>
        <w:t xml:space="preserve"> ולא ימות ורבנן סברי כיון </w:t>
      </w:r>
      <w:proofErr w:type="spellStart"/>
      <w:r>
        <w:rPr>
          <w:rFonts w:cs="Arial"/>
          <w:rtl/>
        </w:rPr>
        <w:t>דע"י</w:t>
      </w:r>
      <w:proofErr w:type="spellEnd"/>
      <w:r>
        <w:rPr>
          <w:rFonts w:cs="Arial"/>
          <w:rtl/>
        </w:rPr>
        <w:t xml:space="preserve"> שינוי עביד ליה לאו מלאכה היא ומותר דלא שמיה חרישה.</w:t>
      </w:r>
    </w:p>
    <w:p w14:paraId="6FB1CE59" w14:textId="19EC90D3" w:rsidR="00FF141A" w:rsidRPr="00F231D6" w:rsidRDefault="002847E0" w:rsidP="00F231D6">
      <w:pPr>
        <w:bidi/>
        <w:rPr>
          <w:b/>
          <w:bCs/>
          <w:rtl/>
        </w:rPr>
      </w:pPr>
      <w:r>
        <w:rPr>
          <w:rFonts w:cs="Arial" w:hint="cs"/>
          <w:b/>
          <w:bCs/>
          <w:rtl/>
        </w:rPr>
        <w:t xml:space="preserve">3) </w:t>
      </w:r>
      <w:r w:rsidR="00FF141A" w:rsidRPr="00F231D6">
        <w:rPr>
          <w:rFonts w:cs="Arial"/>
          <w:b/>
          <w:bCs/>
          <w:rtl/>
        </w:rPr>
        <w:t>משנה מסכת שביעית פרק ג משנה ד</w:t>
      </w:r>
    </w:p>
    <w:p w14:paraId="134618AE" w14:textId="7FC2D526" w:rsidR="00FF141A" w:rsidRDefault="00FF141A" w:rsidP="00F231D6">
      <w:pPr>
        <w:bidi/>
        <w:rPr>
          <w:rFonts w:cs="Arial"/>
          <w:rtl/>
        </w:rPr>
      </w:pPr>
      <w:r>
        <w:rPr>
          <w:rFonts w:cs="Arial"/>
          <w:rtl/>
        </w:rPr>
        <w:t xml:space="preserve">[*] </w:t>
      </w:r>
      <w:proofErr w:type="spellStart"/>
      <w:r>
        <w:rPr>
          <w:rFonts w:cs="Arial"/>
          <w:rtl/>
        </w:rPr>
        <w:t>המדייר</w:t>
      </w:r>
      <w:proofErr w:type="spellEnd"/>
      <w:r>
        <w:rPr>
          <w:rFonts w:cs="Arial"/>
          <w:rtl/>
        </w:rPr>
        <w:t xml:space="preserve"> את שדהו עושה סהר לבית </w:t>
      </w:r>
      <w:proofErr w:type="spellStart"/>
      <w:r>
        <w:rPr>
          <w:rFonts w:cs="Arial"/>
          <w:rtl/>
        </w:rPr>
        <w:t>סאתים</w:t>
      </w:r>
      <w:proofErr w:type="spellEnd"/>
      <w:r>
        <w:rPr>
          <w:rFonts w:cs="Arial"/>
          <w:rtl/>
        </w:rPr>
        <w:t xml:space="preserve"> עוקר שלש רוחות ומניח את האמצעית נמצא מדייר בית ארבעה </w:t>
      </w:r>
      <w:proofErr w:type="spellStart"/>
      <w:r>
        <w:rPr>
          <w:rFonts w:cs="Arial"/>
          <w:rtl/>
        </w:rPr>
        <w:t>סאין</w:t>
      </w:r>
      <w:proofErr w:type="spellEnd"/>
      <w:r>
        <w:rPr>
          <w:rFonts w:cs="Arial"/>
          <w:rtl/>
        </w:rPr>
        <w:t xml:space="preserve"> </w:t>
      </w:r>
    </w:p>
    <w:p w14:paraId="032D97DE" w14:textId="77777777" w:rsidR="00FF141A" w:rsidRPr="00F231D6" w:rsidRDefault="00FF141A" w:rsidP="00F231D6">
      <w:pPr>
        <w:bidi/>
        <w:rPr>
          <w:b/>
          <w:bCs/>
          <w:rtl/>
        </w:rPr>
      </w:pPr>
      <w:r w:rsidRPr="00F231D6">
        <w:rPr>
          <w:rFonts w:cs="Arial"/>
          <w:b/>
          <w:bCs/>
          <w:rtl/>
        </w:rPr>
        <w:t xml:space="preserve">ר' עובדיה </w:t>
      </w:r>
      <w:proofErr w:type="spellStart"/>
      <w:r w:rsidRPr="00F231D6">
        <w:rPr>
          <w:rFonts w:cs="Arial"/>
          <w:b/>
          <w:bCs/>
          <w:rtl/>
        </w:rPr>
        <w:t>מברטנורא</w:t>
      </w:r>
      <w:proofErr w:type="spellEnd"/>
      <w:r w:rsidRPr="00F231D6">
        <w:rPr>
          <w:rFonts w:cs="Arial"/>
          <w:b/>
          <w:bCs/>
          <w:rtl/>
        </w:rPr>
        <w:t xml:space="preserve"> מסכת שביעית פרק ג משנה ד</w:t>
      </w:r>
    </w:p>
    <w:p w14:paraId="0727CC29" w14:textId="77777777" w:rsidR="00FF141A" w:rsidRDefault="00FF141A" w:rsidP="00F231D6">
      <w:pPr>
        <w:bidi/>
        <w:rPr>
          <w:rtl/>
        </w:rPr>
      </w:pPr>
      <w:proofErr w:type="spellStart"/>
      <w:r>
        <w:rPr>
          <w:rFonts w:cs="Arial"/>
          <w:rtl/>
        </w:rPr>
        <w:t>המדייר</w:t>
      </w:r>
      <w:proofErr w:type="spellEnd"/>
      <w:r>
        <w:rPr>
          <w:rFonts w:cs="Arial"/>
          <w:rtl/>
        </w:rPr>
        <w:t xml:space="preserve"> שדהו - לשון דיר של בהמות, שאין לו מקום פנוי להעמיד בהמותיו אלא שם ואינו </w:t>
      </w:r>
      <w:proofErr w:type="spellStart"/>
      <w:r>
        <w:rPr>
          <w:rFonts w:cs="Arial"/>
          <w:rtl/>
        </w:rPr>
        <w:t>מתכוין</w:t>
      </w:r>
      <w:proofErr w:type="spellEnd"/>
      <w:r>
        <w:rPr>
          <w:rFonts w:cs="Arial"/>
          <w:rtl/>
        </w:rPr>
        <w:t xml:space="preserve"> לזבל שדהו </w:t>
      </w:r>
      <w:proofErr w:type="spellStart"/>
      <w:r>
        <w:rPr>
          <w:rFonts w:cs="Arial"/>
          <w:rtl/>
        </w:rPr>
        <w:t>בענין</w:t>
      </w:r>
      <w:proofErr w:type="spellEnd"/>
      <w:r>
        <w:rPr>
          <w:rFonts w:cs="Arial"/>
          <w:rtl/>
        </w:rPr>
        <w:t xml:space="preserve"> זה ודעתו להכניס הזבל לאשפות אח"כ</w:t>
      </w:r>
      <w:r>
        <w:t>:</w:t>
      </w:r>
    </w:p>
    <w:p w14:paraId="1CCFF054" w14:textId="3F2682F8" w:rsidR="00FF141A" w:rsidRDefault="00FF141A" w:rsidP="00F231D6">
      <w:pPr>
        <w:bidi/>
        <w:rPr>
          <w:rFonts w:cs="Arial"/>
          <w:rtl/>
        </w:rPr>
      </w:pPr>
      <w:r>
        <w:rPr>
          <w:rFonts w:cs="Arial"/>
          <w:rtl/>
        </w:rPr>
        <w:t>סהר - כמו סחר, היקף של מחיצה סביב הצאן:</w:t>
      </w:r>
    </w:p>
    <w:p w14:paraId="437B3E4F" w14:textId="09611DCD" w:rsidR="00335CEC" w:rsidRPr="00335CEC" w:rsidRDefault="00335CEC" w:rsidP="00F231D6">
      <w:pPr>
        <w:bidi/>
        <w:rPr>
          <w:rFonts w:cs="Arial"/>
          <w:b/>
          <w:bCs/>
          <w:u w:val="single"/>
          <w:rtl/>
        </w:rPr>
      </w:pPr>
      <w:r w:rsidRPr="00335CEC">
        <w:rPr>
          <w:rFonts w:cs="Arial" w:hint="cs"/>
          <w:b/>
          <w:bCs/>
          <w:u w:val="single"/>
          <w:rtl/>
        </w:rPr>
        <w:t>כוונה</w:t>
      </w:r>
    </w:p>
    <w:p w14:paraId="2A4D68FF" w14:textId="466CC16B" w:rsidR="00E93FD2" w:rsidRPr="002847E0" w:rsidRDefault="00E93FD2" w:rsidP="002847E0">
      <w:pPr>
        <w:pStyle w:val="ListParagraph"/>
        <w:numPr>
          <w:ilvl w:val="0"/>
          <w:numId w:val="2"/>
        </w:numPr>
        <w:bidi/>
        <w:rPr>
          <w:b/>
          <w:bCs/>
          <w:rtl/>
        </w:rPr>
      </w:pPr>
      <w:r w:rsidRPr="002847E0">
        <w:rPr>
          <w:rFonts w:cs="Arial"/>
          <w:b/>
          <w:bCs/>
          <w:rtl/>
        </w:rPr>
        <w:t xml:space="preserve">תלמוד בבלי מסכת שבת דף </w:t>
      </w:r>
      <w:proofErr w:type="spellStart"/>
      <w:r w:rsidRPr="002847E0">
        <w:rPr>
          <w:rFonts w:cs="Arial"/>
          <w:b/>
          <w:bCs/>
          <w:rtl/>
        </w:rPr>
        <w:t>עג</w:t>
      </w:r>
      <w:proofErr w:type="spellEnd"/>
      <w:r w:rsidRPr="002847E0">
        <w:rPr>
          <w:rFonts w:cs="Arial"/>
          <w:b/>
          <w:bCs/>
          <w:rtl/>
        </w:rPr>
        <w:t xml:space="preserve"> עמוד ב</w:t>
      </w:r>
    </w:p>
    <w:p w14:paraId="76C1D5C6" w14:textId="77777777" w:rsidR="00E93FD2" w:rsidRDefault="00E93FD2" w:rsidP="00F231D6">
      <w:pPr>
        <w:bidi/>
        <w:rPr>
          <w:rFonts w:cs="Arial"/>
          <w:rtl/>
        </w:rPr>
      </w:pPr>
      <w:r>
        <w:rPr>
          <w:rFonts w:cs="Arial"/>
          <w:rtl/>
        </w:rPr>
        <w:t xml:space="preserve">אמר רב כהנא: זומר </w:t>
      </w:r>
      <w:r>
        <w:rPr>
          <w:rFonts w:cs="Arial" w:hint="cs"/>
          <w:rtl/>
        </w:rPr>
        <w:t xml:space="preserve">(בשבת) </w:t>
      </w:r>
      <w:r>
        <w:rPr>
          <w:rFonts w:cs="Arial"/>
          <w:rtl/>
        </w:rPr>
        <w:t>וצריך לעצים - חייב שתים, אחת משום קוצר ואחת משום נוטע</w:t>
      </w:r>
    </w:p>
    <w:p w14:paraId="053316A7" w14:textId="77777777" w:rsidR="00E93FD2" w:rsidRPr="00F231D6" w:rsidRDefault="00E93FD2" w:rsidP="00F231D6">
      <w:pPr>
        <w:bidi/>
        <w:rPr>
          <w:b/>
          <w:bCs/>
          <w:rtl/>
        </w:rPr>
      </w:pPr>
      <w:r w:rsidRPr="00F231D6">
        <w:rPr>
          <w:rFonts w:cs="Arial"/>
          <w:b/>
          <w:bCs/>
          <w:rtl/>
        </w:rPr>
        <w:t xml:space="preserve">רש"י מסכת שבת דף </w:t>
      </w:r>
      <w:proofErr w:type="spellStart"/>
      <w:r w:rsidRPr="00F231D6">
        <w:rPr>
          <w:rFonts w:cs="Arial"/>
          <w:b/>
          <w:bCs/>
          <w:rtl/>
        </w:rPr>
        <w:t>עג</w:t>
      </w:r>
      <w:proofErr w:type="spellEnd"/>
      <w:r w:rsidRPr="00F231D6">
        <w:rPr>
          <w:rFonts w:cs="Arial"/>
          <w:b/>
          <w:bCs/>
          <w:rtl/>
        </w:rPr>
        <w:t xml:space="preserve"> עמוד ב</w:t>
      </w:r>
    </w:p>
    <w:p w14:paraId="13F8B2C0" w14:textId="77777777" w:rsidR="00E93FD2" w:rsidRDefault="00E93FD2" w:rsidP="00F231D6">
      <w:pPr>
        <w:bidi/>
        <w:rPr>
          <w:rtl/>
        </w:rPr>
      </w:pPr>
      <w:r>
        <w:rPr>
          <w:rFonts w:cs="Arial"/>
          <w:rtl/>
        </w:rPr>
        <w:t>זומר - להצמיח הגפן</w:t>
      </w:r>
      <w:r>
        <w:t>.</w:t>
      </w:r>
    </w:p>
    <w:p w14:paraId="46EE3E6D" w14:textId="77777777" w:rsidR="00E93FD2" w:rsidRDefault="00E93FD2" w:rsidP="00F231D6">
      <w:pPr>
        <w:bidi/>
        <w:rPr>
          <w:rFonts w:cs="Arial"/>
          <w:rtl/>
        </w:rPr>
      </w:pPr>
      <w:r>
        <w:rPr>
          <w:rFonts w:cs="Arial"/>
          <w:rtl/>
        </w:rPr>
        <w:t xml:space="preserve">וצריך לעצים - להסקה משום </w:t>
      </w:r>
      <w:proofErr w:type="spellStart"/>
      <w:r>
        <w:rPr>
          <w:rFonts w:cs="Arial"/>
          <w:rtl/>
        </w:rPr>
        <w:t>דצריך</w:t>
      </w:r>
      <w:proofErr w:type="spellEnd"/>
      <w:r>
        <w:rPr>
          <w:rFonts w:cs="Arial"/>
          <w:rtl/>
        </w:rPr>
        <w:t xml:space="preserve"> להם </w:t>
      </w:r>
      <w:proofErr w:type="spellStart"/>
      <w:r>
        <w:rPr>
          <w:rFonts w:cs="Arial"/>
          <w:rtl/>
        </w:rPr>
        <w:t>הויא</w:t>
      </w:r>
      <w:proofErr w:type="spellEnd"/>
      <w:r>
        <w:rPr>
          <w:rFonts w:cs="Arial"/>
          <w:rtl/>
        </w:rPr>
        <w:t xml:space="preserve"> תולדה </w:t>
      </w:r>
      <w:proofErr w:type="spellStart"/>
      <w:r>
        <w:rPr>
          <w:rFonts w:cs="Arial"/>
          <w:rtl/>
        </w:rPr>
        <w:t>דקוצר</w:t>
      </w:r>
      <w:proofErr w:type="spellEnd"/>
      <w:r>
        <w:rPr>
          <w:rFonts w:cs="Arial"/>
          <w:rtl/>
        </w:rPr>
        <w:t xml:space="preserve"> </w:t>
      </w:r>
      <w:proofErr w:type="spellStart"/>
      <w:r>
        <w:rPr>
          <w:rFonts w:cs="Arial"/>
          <w:rtl/>
        </w:rPr>
        <w:t>דצריך</w:t>
      </w:r>
      <w:proofErr w:type="spellEnd"/>
      <w:r>
        <w:rPr>
          <w:rFonts w:cs="Arial"/>
          <w:rtl/>
        </w:rPr>
        <w:t xml:space="preserve"> נמי לקצור.</w:t>
      </w:r>
    </w:p>
    <w:p w14:paraId="3CDDAACC" w14:textId="662B4323" w:rsidR="00E93FD2" w:rsidRPr="002847E0" w:rsidRDefault="00E93FD2" w:rsidP="002847E0">
      <w:pPr>
        <w:pStyle w:val="ListParagraph"/>
        <w:numPr>
          <w:ilvl w:val="0"/>
          <w:numId w:val="2"/>
        </w:numPr>
        <w:bidi/>
        <w:rPr>
          <w:rFonts w:cs="Arial"/>
          <w:b/>
          <w:bCs/>
          <w:rtl/>
        </w:rPr>
      </w:pPr>
      <w:r w:rsidRPr="002847E0">
        <w:rPr>
          <w:rFonts w:cs="Arial"/>
          <w:b/>
          <w:bCs/>
          <w:rtl/>
        </w:rPr>
        <w:t xml:space="preserve">תלמוד בבלי מסכת סנהדרין דף </w:t>
      </w:r>
      <w:proofErr w:type="spellStart"/>
      <w:r w:rsidRPr="002847E0">
        <w:rPr>
          <w:rFonts w:cs="Arial"/>
          <w:b/>
          <w:bCs/>
          <w:rtl/>
        </w:rPr>
        <w:t>כו</w:t>
      </w:r>
      <w:proofErr w:type="spellEnd"/>
      <w:r w:rsidRPr="002847E0">
        <w:rPr>
          <w:rFonts w:cs="Arial"/>
          <w:b/>
          <w:bCs/>
          <w:rtl/>
        </w:rPr>
        <w:t xml:space="preserve"> עמוד א</w:t>
      </w:r>
    </w:p>
    <w:p w14:paraId="1EEE2DBA" w14:textId="77777777" w:rsidR="00E93FD2" w:rsidRDefault="00E93FD2" w:rsidP="00F231D6">
      <w:pPr>
        <w:bidi/>
        <w:rPr>
          <w:rFonts w:cs="Arial"/>
          <w:rtl/>
        </w:rPr>
      </w:pPr>
      <w:r w:rsidRPr="00E93FD2">
        <w:rPr>
          <w:rFonts w:cs="Arial"/>
          <w:rtl/>
        </w:rPr>
        <w:t xml:space="preserve">רבי </w:t>
      </w:r>
      <w:proofErr w:type="spellStart"/>
      <w:r w:rsidRPr="00E93FD2">
        <w:rPr>
          <w:rFonts w:cs="Arial"/>
          <w:rtl/>
        </w:rPr>
        <w:t>חייא</w:t>
      </w:r>
      <w:proofErr w:type="spellEnd"/>
      <w:r w:rsidRPr="00E93FD2">
        <w:rPr>
          <w:rFonts w:cs="Arial"/>
          <w:rtl/>
        </w:rPr>
        <w:t xml:space="preserve"> בר זרנוקי ורבי שמעון בן </w:t>
      </w:r>
      <w:proofErr w:type="spellStart"/>
      <w:r w:rsidRPr="00E93FD2">
        <w:rPr>
          <w:rFonts w:cs="Arial"/>
          <w:rtl/>
        </w:rPr>
        <w:t>יהוצדק</w:t>
      </w:r>
      <w:proofErr w:type="spellEnd"/>
      <w:r w:rsidRPr="00E93FD2">
        <w:rPr>
          <w:rFonts w:cs="Arial"/>
          <w:rtl/>
        </w:rPr>
        <w:t xml:space="preserve"> הוו </w:t>
      </w:r>
      <w:proofErr w:type="spellStart"/>
      <w:r w:rsidRPr="00E93FD2">
        <w:rPr>
          <w:rFonts w:cs="Arial"/>
          <w:rtl/>
        </w:rPr>
        <w:t>קאזלי</w:t>
      </w:r>
      <w:proofErr w:type="spellEnd"/>
      <w:r w:rsidRPr="00E93FD2">
        <w:rPr>
          <w:rFonts w:cs="Arial"/>
          <w:rtl/>
        </w:rPr>
        <w:t xml:space="preserve"> לעבר שנה </w:t>
      </w:r>
      <w:proofErr w:type="spellStart"/>
      <w:r w:rsidRPr="00E93FD2">
        <w:rPr>
          <w:rFonts w:cs="Arial"/>
          <w:rtl/>
        </w:rPr>
        <w:t>בעסיא</w:t>
      </w:r>
      <w:proofErr w:type="spellEnd"/>
      <w:r w:rsidRPr="00E93FD2">
        <w:rPr>
          <w:rFonts w:cs="Arial"/>
          <w:rtl/>
        </w:rPr>
        <w:t xml:space="preserve">. פגע בהו ריש לקיש, </w:t>
      </w:r>
      <w:proofErr w:type="spellStart"/>
      <w:r w:rsidRPr="00E93FD2">
        <w:rPr>
          <w:rFonts w:cs="Arial"/>
          <w:rtl/>
        </w:rPr>
        <w:t>איטפיל</w:t>
      </w:r>
      <w:proofErr w:type="spellEnd"/>
      <w:r w:rsidRPr="00E93FD2">
        <w:rPr>
          <w:rFonts w:cs="Arial"/>
          <w:rtl/>
        </w:rPr>
        <w:t xml:space="preserve"> </w:t>
      </w:r>
      <w:proofErr w:type="spellStart"/>
      <w:r w:rsidRPr="00E93FD2">
        <w:rPr>
          <w:rFonts w:cs="Arial"/>
          <w:rtl/>
        </w:rPr>
        <w:t>בהדייהו</w:t>
      </w:r>
      <w:proofErr w:type="spellEnd"/>
      <w:r w:rsidRPr="00E93FD2">
        <w:rPr>
          <w:rFonts w:cs="Arial"/>
          <w:rtl/>
        </w:rPr>
        <w:t xml:space="preserve">, אמר: </w:t>
      </w:r>
      <w:proofErr w:type="spellStart"/>
      <w:r w:rsidRPr="00E93FD2">
        <w:rPr>
          <w:rFonts w:cs="Arial"/>
          <w:rtl/>
        </w:rPr>
        <w:t>איזיל</w:t>
      </w:r>
      <w:proofErr w:type="spellEnd"/>
      <w:r w:rsidRPr="00E93FD2">
        <w:rPr>
          <w:rFonts w:cs="Arial"/>
          <w:rtl/>
        </w:rPr>
        <w:t xml:space="preserve"> איחזי היכי עבדי </w:t>
      </w:r>
      <w:proofErr w:type="spellStart"/>
      <w:r w:rsidRPr="00E93FD2">
        <w:rPr>
          <w:rFonts w:cs="Arial"/>
          <w:rtl/>
        </w:rPr>
        <w:t>עובדא</w:t>
      </w:r>
      <w:proofErr w:type="spellEnd"/>
      <w:r w:rsidRPr="00E93FD2">
        <w:rPr>
          <w:rFonts w:cs="Arial"/>
          <w:rtl/>
        </w:rPr>
        <w:t xml:space="preserve">. </w:t>
      </w:r>
      <w:r>
        <w:rPr>
          <w:rFonts w:cs="Arial" w:hint="cs"/>
          <w:rtl/>
        </w:rPr>
        <w:t>...</w:t>
      </w:r>
      <w:r w:rsidRPr="00E93FD2">
        <w:rPr>
          <w:rFonts w:cs="Arial"/>
          <w:rtl/>
        </w:rPr>
        <w:t xml:space="preserve"> תו חזייה </w:t>
      </w:r>
      <w:proofErr w:type="spellStart"/>
      <w:r w:rsidRPr="00E93FD2">
        <w:rPr>
          <w:rFonts w:cs="Arial"/>
          <w:rtl/>
        </w:rPr>
        <w:t>לההוא</w:t>
      </w:r>
      <w:proofErr w:type="spellEnd"/>
      <w:r w:rsidRPr="00E93FD2">
        <w:rPr>
          <w:rFonts w:cs="Arial"/>
          <w:rtl/>
        </w:rPr>
        <w:t xml:space="preserve"> גברא דהוה כסח בכרמי, אמר להן: כהן וזמר? אמר לו: יכול לומר לעקל בית הבד אני צריך. אמר להם: הלב יודע אם לעקל אם לעקלקלות.</w:t>
      </w:r>
    </w:p>
    <w:p w14:paraId="325CF557" w14:textId="77777777" w:rsidR="00E93FD2" w:rsidRPr="00F231D6" w:rsidRDefault="00E93FD2" w:rsidP="00F231D6">
      <w:pPr>
        <w:bidi/>
        <w:rPr>
          <w:rFonts w:cs="Arial"/>
          <w:b/>
          <w:bCs/>
          <w:rtl/>
        </w:rPr>
      </w:pPr>
      <w:r w:rsidRPr="00F231D6">
        <w:rPr>
          <w:rFonts w:cs="Arial"/>
          <w:b/>
          <w:bCs/>
          <w:rtl/>
        </w:rPr>
        <w:t xml:space="preserve">רש"י מסכת סנהדרין דף </w:t>
      </w:r>
      <w:proofErr w:type="spellStart"/>
      <w:r w:rsidRPr="00F231D6">
        <w:rPr>
          <w:rFonts w:cs="Arial"/>
          <w:b/>
          <w:bCs/>
          <w:rtl/>
        </w:rPr>
        <w:t>כו</w:t>
      </w:r>
      <w:proofErr w:type="spellEnd"/>
      <w:r w:rsidRPr="00F231D6">
        <w:rPr>
          <w:rFonts w:cs="Arial"/>
          <w:b/>
          <w:bCs/>
          <w:rtl/>
        </w:rPr>
        <w:t xml:space="preserve"> עמוד א</w:t>
      </w:r>
    </w:p>
    <w:p w14:paraId="333CC9FF" w14:textId="77777777" w:rsidR="00E93FD2" w:rsidRPr="00E93FD2" w:rsidRDefault="00E93FD2" w:rsidP="00F231D6">
      <w:pPr>
        <w:bidi/>
        <w:rPr>
          <w:rFonts w:cs="Arial"/>
          <w:rtl/>
        </w:rPr>
      </w:pPr>
      <w:r w:rsidRPr="00E93FD2">
        <w:rPr>
          <w:rFonts w:cs="Arial"/>
          <w:rtl/>
        </w:rPr>
        <w:t>אמר להו - ריש לקיש</w:t>
      </w:r>
      <w:r w:rsidRPr="00E93FD2">
        <w:rPr>
          <w:rFonts w:cs="Arial"/>
        </w:rPr>
        <w:t>.</w:t>
      </w:r>
    </w:p>
    <w:p w14:paraId="3E1E08BD" w14:textId="77777777" w:rsidR="00E93FD2" w:rsidRPr="00E93FD2" w:rsidRDefault="00E93FD2" w:rsidP="00F231D6">
      <w:pPr>
        <w:bidi/>
        <w:rPr>
          <w:rFonts w:cs="Arial"/>
          <w:rtl/>
        </w:rPr>
      </w:pPr>
      <w:r w:rsidRPr="00E93FD2">
        <w:rPr>
          <w:rFonts w:cs="Arial"/>
          <w:rtl/>
        </w:rPr>
        <w:t xml:space="preserve">כהן וחורש - זה כהן הוא שחורש בשביעית, </w:t>
      </w:r>
      <w:proofErr w:type="spellStart"/>
      <w:r w:rsidRPr="00E93FD2">
        <w:rPr>
          <w:rFonts w:cs="Arial"/>
          <w:rtl/>
        </w:rPr>
        <w:t>דאמרינן</w:t>
      </w:r>
      <w:proofErr w:type="spellEnd"/>
      <w:r w:rsidRPr="00E93FD2">
        <w:rPr>
          <w:rFonts w:cs="Arial"/>
          <w:rtl/>
        </w:rPr>
        <w:t xml:space="preserve"> לקמן נחשדו כהנים על השביעית</w:t>
      </w:r>
      <w:r w:rsidRPr="00E93FD2">
        <w:rPr>
          <w:rFonts w:cs="Arial"/>
        </w:rPr>
        <w:t>.</w:t>
      </w:r>
    </w:p>
    <w:p w14:paraId="214210FB" w14:textId="77777777" w:rsidR="00E93FD2" w:rsidRPr="00E93FD2" w:rsidRDefault="00E93FD2" w:rsidP="00F231D6">
      <w:pPr>
        <w:bidi/>
        <w:rPr>
          <w:rFonts w:cs="Arial"/>
          <w:rtl/>
        </w:rPr>
      </w:pPr>
      <w:r w:rsidRPr="00E93FD2">
        <w:rPr>
          <w:rFonts w:cs="Arial"/>
          <w:rtl/>
        </w:rPr>
        <w:t>כסח - זומר כרם</w:t>
      </w:r>
      <w:r w:rsidRPr="00E93FD2">
        <w:rPr>
          <w:rFonts w:cs="Arial"/>
        </w:rPr>
        <w:t>.</w:t>
      </w:r>
    </w:p>
    <w:p w14:paraId="7E922A3F" w14:textId="77777777" w:rsidR="00E93FD2" w:rsidRPr="00E93FD2" w:rsidRDefault="00E93FD2" w:rsidP="00F231D6">
      <w:pPr>
        <w:bidi/>
        <w:rPr>
          <w:rFonts w:cs="Arial"/>
          <w:rtl/>
        </w:rPr>
      </w:pPr>
      <w:r w:rsidRPr="00E93FD2">
        <w:rPr>
          <w:rFonts w:cs="Arial"/>
          <w:rtl/>
        </w:rPr>
        <w:lastRenderedPageBreak/>
        <w:t xml:space="preserve">עקל - </w:t>
      </w:r>
      <w:proofErr w:type="spellStart"/>
      <w:r w:rsidRPr="00E93FD2">
        <w:rPr>
          <w:rFonts w:cs="Arial"/>
          <w:rtl/>
        </w:rPr>
        <w:t>דדורתא</w:t>
      </w:r>
      <w:proofErr w:type="spellEnd"/>
      <w:r w:rsidRPr="00E93FD2">
        <w:rPr>
          <w:rFonts w:cs="Arial"/>
          <w:rtl/>
        </w:rPr>
        <w:t xml:space="preserve">, </w:t>
      </w:r>
      <w:proofErr w:type="spellStart"/>
      <w:r w:rsidRPr="00E93FD2">
        <w:rPr>
          <w:rFonts w:cs="Arial"/>
          <w:rtl/>
        </w:rPr>
        <w:t>וצריכא</w:t>
      </w:r>
      <w:proofErr w:type="spellEnd"/>
      <w:r w:rsidRPr="00E93FD2">
        <w:rPr>
          <w:rFonts w:cs="Arial"/>
          <w:rtl/>
        </w:rPr>
        <w:t xml:space="preserve"> לבית הבד לקשור את תפוח הזיתים </w:t>
      </w:r>
      <w:proofErr w:type="spellStart"/>
      <w:r w:rsidRPr="00E93FD2">
        <w:rPr>
          <w:rFonts w:cs="Arial"/>
          <w:rtl/>
        </w:rPr>
        <w:t>כשעוצרין</w:t>
      </w:r>
      <w:proofErr w:type="spellEnd"/>
      <w:r w:rsidRPr="00E93FD2">
        <w:rPr>
          <w:rFonts w:cs="Arial"/>
          <w:rtl/>
        </w:rPr>
        <w:t xml:space="preserve"> אותן בקורה</w:t>
      </w:r>
      <w:r w:rsidRPr="00E93FD2">
        <w:rPr>
          <w:rFonts w:cs="Arial"/>
        </w:rPr>
        <w:t>.</w:t>
      </w:r>
    </w:p>
    <w:p w14:paraId="486BB483" w14:textId="77777777" w:rsidR="00E93FD2" w:rsidRPr="00E93FD2" w:rsidRDefault="00E93FD2" w:rsidP="00F231D6">
      <w:pPr>
        <w:bidi/>
        <w:rPr>
          <w:rFonts w:cs="Arial"/>
          <w:rtl/>
        </w:rPr>
      </w:pPr>
      <w:r w:rsidRPr="00E93FD2">
        <w:rPr>
          <w:rFonts w:cs="Arial"/>
          <w:rtl/>
        </w:rPr>
        <w:t xml:space="preserve">הלב יודע - לבו יודע אם לעקל </w:t>
      </w:r>
      <w:proofErr w:type="spellStart"/>
      <w:r w:rsidRPr="00E93FD2">
        <w:rPr>
          <w:rFonts w:cs="Arial"/>
          <w:rtl/>
        </w:rPr>
        <w:t>נתכוין</w:t>
      </w:r>
      <w:proofErr w:type="spellEnd"/>
      <w:r w:rsidRPr="00E93FD2">
        <w:rPr>
          <w:rFonts w:cs="Arial"/>
          <w:rtl/>
        </w:rPr>
        <w:t xml:space="preserve"> או לעקלקלות</w:t>
      </w:r>
      <w:r w:rsidRPr="00E93FD2">
        <w:rPr>
          <w:rFonts w:cs="Arial"/>
        </w:rPr>
        <w:t>.</w:t>
      </w:r>
    </w:p>
    <w:p w14:paraId="66F8E8B8" w14:textId="77777777" w:rsidR="00E93FD2" w:rsidRDefault="00E93FD2" w:rsidP="00F231D6">
      <w:pPr>
        <w:bidi/>
        <w:rPr>
          <w:rFonts w:cs="Arial"/>
          <w:rtl/>
        </w:rPr>
      </w:pPr>
      <w:r w:rsidRPr="00E93FD2">
        <w:rPr>
          <w:rFonts w:cs="Arial"/>
          <w:rtl/>
        </w:rPr>
        <w:t>לעקלקלות - לעבור על הדת.</w:t>
      </w:r>
    </w:p>
    <w:p w14:paraId="7604C098" w14:textId="2D92EC16" w:rsidR="00E93FD2" w:rsidRPr="002847E0" w:rsidRDefault="00E93FD2" w:rsidP="002847E0">
      <w:pPr>
        <w:pStyle w:val="ListParagraph"/>
        <w:numPr>
          <w:ilvl w:val="0"/>
          <w:numId w:val="2"/>
        </w:numPr>
        <w:bidi/>
        <w:rPr>
          <w:b/>
          <w:bCs/>
          <w:rtl/>
        </w:rPr>
      </w:pPr>
      <w:r w:rsidRPr="002847E0">
        <w:rPr>
          <w:rFonts w:cs="Arial"/>
          <w:b/>
          <w:bCs/>
          <w:rtl/>
        </w:rPr>
        <w:t xml:space="preserve">תוספות מסכת שבת דף </w:t>
      </w:r>
      <w:proofErr w:type="spellStart"/>
      <w:r w:rsidRPr="002847E0">
        <w:rPr>
          <w:rFonts w:cs="Arial"/>
          <w:b/>
          <w:bCs/>
          <w:rtl/>
        </w:rPr>
        <w:t>עג</w:t>
      </w:r>
      <w:proofErr w:type="spellEnd"/>
      <w:r w:rsidRPr="002847E0">
        <w:rPr>
          <w:rFonts w:cs="Arial"/>
          <w:b/>
          <w:bCs/>
          <w:rtl/>
        </w:rPr>
        <w:t xml:space="preserve"> עמוד ב</w:t>
      </w:r>
    </w:p>
    <w:p w14:paraId="2F5D7AAF" w14:textId="77777777" w:rsidR="00E93FD2" w:rsidRDefault="00E93FD2" w:rsidP="00F231D6">
      <w:pPr>
        <w:bidi/>
        <w:rPr>
          <w:rFonts w:cs="Arial"/>
          <w:rtl/>
        </w:rPr>
      </w:pPr>
      <w:r>
        <w:rPr>
          <w:rFonts w:cs="Arial"/>
          <w:rtl/>
        </w:rPr>
        <w:t xml:space="preserve">זומר וצריך לעצים חייב שתים - והא </w:t>
      </w:r>
      <w:proofErr w:type="spellStart"/>
      <w:r>
        <w:rPr>
          <w:rFonts w:cs="Arial"/>
          <w:rtl/>
        </w:rPr>
        <w:t>דאמר</w:t>
      </w:r>
      <w:proofErr w:type="spellEnd"/>
      <w:r>
        <w:rPr>
          <w:rFonts w:cs="Arial"/>
          <w:rtl/>
        </w:rPr>
        <w:t xml:space="preserve"> </w:t>
      </w:r>
      <w:proofErr w:type="spellStart"/>
      <w:r>
        <w:rPr>
          <w:rFonts w:cs="Arial"/>
          <w:rtl/>
        </w:rPr>
        <w:t>בפ</w:t>
      </w:r>
      <w:proofErr w:type="spellEnd"/>
      <w:r>
        <w:rPr>
          <w:rFonts w:cs="Arial"/>
          <w:rtl/>
        </w:rPr>
        <w:t xml:space="preserve">' זה בורר (סנהדרין דף </w:t>
      </w:r>
      <w:proofErr w:type="spellStart"/>
      <w:r>
        <w:rPr>
          <w:rFonts w:cs="Arial"/>
          <w:rtl/>
        </w:rPr>
        <w:t>כו</w:t>
      </w:r>
      <w:proofErr w:type="spellEnd"/>
      <w:r>
        <w:rPr>
          <w:rFonts w:cs="Arial"/>
          <w:rtl/>
        </w:rPr>
        <w:t xml:space="preserve">.) תו </w:t>
      </w:r>
      <w:proofErr w:type="spellStart"/>
      <w:r>
        <w:rPr>
          <w:rFonts w:cs="Arial"/>
          <w:rtl/>
        </w:rPr>
        <w:t>חזיוה</w:t>
      </w:r>
      <w:proofErr w:type="spellEnd"/>
      <w:r>
        <w:rPr>
          <w:rFonts w:cs="Arial"/>
          <w:rtl/>
        </w:rPr>
        <w:t xml:space="preserve"> </w:t>
      </w:r>
      <w:proofErr w:type="spellStart"/>
      <w:r>
        <w:rPr>
          <w:rFonts w:cs="Arial"/>
          <w:rtl/>
        </w:rPr>
        <w:t>לההוא</w:t>
      </w:r>
      <w:proofErr w:type="spellEnd"/>
      <w:r>
        <w:rPr>
          <w:rFonts w:cs="Arial"/>
          <w:rtl/>
        </w:rPr>
        <w:t xml:space="preserve"> גברא דהוה </w:t>
      </w:r>
      <w:proofErr w:type="spellStart"/>
      <w:r>
        <w:rPr>
          <w:rFonts w:cs="Arial"/>
          <w:rtl/>
        </w:rPr>
        <w:t>קא</w:t>
      </w:r>
      <w:proofErr w:type="spellEnd"/>
      <w:r>
        <w:rPr>
          <w:rFonts w:cs="Arial"/>
          <w:rtl/>
        </w:rPr>
        <w:t xml:space="preserve"> כסח אמר להן כהן וזמיר אמרו ליה יכול לומר לעקל בית הבד אני צריך אף על גב </w:t>
      </w:r>
      <w:proofErr w:type="spellStart"/>
      <w:r>
        <w:rPr>
          <w:rFonts w:cs="Arial"/>
          <w:rtl/>
        </w:rPr>
        <w:t>דהכא</w:t>
      </w:r>
      <w:proofErr w:type="spellEnd"/>
      <w:r>
        <w:rPr>
          <w:rFonts w:cs="Arial"/>
          <w:rtl/>
        </w:rPr>
        <w:t xml:space="preserve"> אמר חייב משום נוטע התם </w:t>
      </w:r>
      <w:proofErr w:type="spellStart"/>
      <w:r>
        <w:rPr>
          <w:rFonts w:cs="Arial"/>
          <w:rtl/>
        </w:rPr>
        <w:t>מיירי</w:t>
      </w:r>
      <w:proofErr w:type="spellEnd"/>
      <w:r>
        <w:rPr>
          <w:rFonts w:cs="Arial"/>
          <w:rtl/>
        </w:rPr>
        <w:t xml:space="preserve"> </w:t>
      </w:r>
      <w:proofErr w:type="spellStart"/>
      <w:r>
        <w:rPr>
          <w:rFonts w:cs="Arial"/>
          <w:rtl/>
        </w:rPr>
        <w:t>בכה"ג</w:t>
      </w:r>
      <w:proofErr w:type="spellEnd"/>
      <w:r>
        <w:rPr>
          <w:rFonts w:cs="Arial"/>
          <w:rtl/>
        </w:rPr>
        <w:t xml:space="preserve"> שאין האילן מיתקן בכך אלא מתקלקל.</w:t>
      </w:r>
    </w:p>
    <w:p w14:paraId="6EABFA01" w14:textId="1EECEF74" w:rsidR="002E0518" w:rsidRPr="002847E0" w:rsidRDefault="002E0518" w:rsidP="002847E0">
      <w:pPr>
        <w:pStyle w:val="ListParagraph"/>
        <w:numPr>
          <w:ilvl w:val="0"/>
          <w:numId w:val="2"/>
        </w:numPr>
        <w:bidi/>
        <w:rPr>
          <w:b/>
          <w:bCs/>
          <w:rtl/>
        </w:rPr>
      </w:pPr>
      <w:r w:rsidRPr="002847E0">
        <w:rPr>
          <w:rFonts w:cs="Arial"/>
          <w:b/>
          <w:bCs/>
          <w:rtl/>
        </w:rPr>
        <w:t>רמב"ם הלכות שמיטה ויובל פרק א הלכה כ</w:t>
      </w:r>
    </w:p>
    <w:p w14:paraId="56A2F44B" w14:textId="77777777" w:rsidR="002E0518" w:rsidRDefault="002E0518" w:rsidP="00F231D6">
      <w:pPr>
        <w:bidi/>
        <w:rPr>
          <w:rFonts w:cs="Arial"/>
          <w:rtl/>
        </w:rPr>
      </w:pPr>
      <w:r>
        <w:rPr>
          <w:rFonts w:cs="Arial"/>
          <w:rtl/>
        </w:rPr>
        <w:t xml:space="preserve">(קנה) * המזנב בגפנים (קנו) והקוצץ קנים </w:t>
      </w:r>
      <w:proofErr w:type="spellStart"/>
      <w:r>
        <w:rPr>
          <w:rFonts w:cs="Arial"/>
          <w:rtl/>
        </w:rPr>
        <w:t>ה"ז</w:t>
      </w:r>
      <w:proofErr w:type="spellEnd"/>
      <w:r>
        <w:rPr>
          <w:rFonts w:cs="Arial"/>
          <w:rtl/>
        </w:rPr>
        <w:t xml:space="preserve"> קוצץ (קנז) כדרכו (קנח) בקרדום ובמגל ובמגירה (קנט) ובכל מה שירצה.</w:t>
      </w:r>
    </w:p>
    <w:p w14:paraId="4482CBDE" w14:textId="4724DAAA" w:rsidR="002E0518" w:rsidRPr="002847E0" w:rsidRDefault="002E0518" w:rsidP="002847E0">
      <w:pPr>
        <w:pStyle w:val="ListParagraph"/>
        <w:numPr>
          <w:ilvl w:val="0"/>
          <w:numId w:val="2"/>
        </w:numPr>
        <w:bidi/>
        <w:rPr>
          <w:b/>
          <w:bCs/>
          <w:rtl/>
        </w:rPr>
      </w:pPr>
      <w:r w:rsidRPr="002847E0">
        <w:rPr>
          <w:rFonts w:cs="Arial"/>
          <w:b/>
          <w:bCs/>
          <w:rtl/>
        </w:rPr>
        <w:t>דרך אמונה הלכות שמיטה ויובל פרק א הלכה כ</w:t>
      </w:r>
    </w:p>
    <w:p w14:paraId="68D3EFB1" w14:textId="77777777" w:rsidR="002E0518" w:rsidRDefault="002E0518" w:rsidP="00F231D6">
      <w:pPr>
        <w:bidi/>
        <w:rPr>
          <w:rtl/>
        </w:rPr>
      </w:pPr>
      <w:r>
        <w:rPr>
          <w:rFonts w:cs="Arial"/>
          <w:rtl/>
        </w:rPr>
        <w:t>(קנה) המזנב בגפנים. (רעו) לכרות קצת מן הענפים מפני שצריך לעצים (</w:t>
      </w:r>
      <w:proofErr w:type="spellStart"/>
      <w:r>
        <w:rPr>
          <w:rFonts w:cs="Arial"/>
          <w:rtl/>
        </w:rPr>
        <w:t>רעז</w:t>
      </w:r>
      <w:proofErr w:type="spellEnd"/>
      <w:r>
        <w:rPr>
          <w:rFonts w:cs="Arial"/>
          <w:rtl/>
        </w:rPr>
        <w:t xml:space="preserve">) ואף על גב </w:t>
      </w:r>
      <w:proofErr w:type="spellStart"/>
      <w:r>
        <w:rPr>
          <w:rFonts w:cs="Arial"/>
          <w:rtl/>
        </w:rPr>
        <w:t>דבגפנים</w:t>
      </w:r>
      <w:proofErr w:type="spellEnd"/>
      <w:r>
        <w:rPr>
          <w:rFonts w:cs="Arial"/>
          <w:rtl/>
        </w:rPr>
        <w:t xml:space="preserve"> יש איסור זמירה דאורייתא מ"מ מותר </w:t>
      </w:r>
      <w:proofErr w:type="spellStart"/>
      <w:r>
        <w:rPr>
          <w:rFonts w:cs="Arial"/>
          <w:rtl/>
        </w:rPr>
        <w:t>דכל</w:t>
      </w:r>
      <w:proofErr w:type="spellEnd"/>
      <w:r>
        <w:rPr>
          <w:rFonts w:cs="Arial"/>
          <w:rtl/>
        </w:rPr>
        <w:t xml:space="preserve"> זימור צריך דקדוק וחכמה וכל זימור שאינו על צד הדקדוק ניכר שאינו לעבודת האילן ולכן אם </w:t>
      </w:r>
      <w:proofErr w:type="spellStart"/>
      <w:r>
        <w:rPr>
          <w:rFonts w:cs="Arial"/>
          <w:rtl/>
        </w:rPr>
        <w:t>נתכוין</w:t>
      </w:r>
      <w:proofErr w:type="spellEnd"/>
      <w:r>
        <w:rPr>
          <w:rFonts w:cs="Arial"/>
          <w:rtl/>
        </w:rPr>
        <w:t xml:space="preserve"> לעצים מותר אבל אם עושהו ע"ד הדקדוק אסור אף אם </w:t>
      </w:r>
      <w:proofErr w:type="spellStart"/>
      <w:r>
        <w:rPr>
          <w:rFonts w:cs="Arial"/>
          <w:rtl/>
        </w:rPr>
        <w:t>נתכוין</w:t>
      </w:r>
      <w:proofErr w:type="spellEnd"/>
      <w:r>
        <w:rPr>
          <w:rFonts w:cs="Arial"/>
          <w:rtl/>
        </w:rPr>
        <w:t xml:space="preserve"> לעצים </w:t>
      </w:r>
      <w:proofErr w:type="spellStart"/>
      <w:r>
        <w:rPr>
          <w:rFonts w:cs="Arial"/>
          <w:rtl/>
        </w:rPr>
        <w:t>לפ"ד</w:t>
      </w:r>
      <w:proofErr w:type="spellEnd"/>
      <w:r>
        <w:rPr>
          <w:rFonts w:cs="Arial"/>
          <w:rtl/>
        </w:rPr>
        <w:t xml:space="preserve"> </w:t>
      </w:r>
      <w:proofErr w:type="spellStart"/>
      <w:r>
        <w:rPr>
          <w:rFonts w:cs="Arial"/>
          <w:rtl/>
        </w:rPr>
        <w:t>התוס</w:t>
      </w:r>
      <w:proofErr w:type="spellEnd"/>
      <w:r>
        <w:t>':</w:t>
      </w:r>
    </w:p>
    <w:p w14:paraId="259F56A8" w14:textId="77777777" w:rsidR="002E0518" w:rsidRDefault="002E0518" w:rsidP="00F231D6">
      <w:pPr>
        <w:bidi/>
        <w:rPr>
          <w:rFonts w:cs="Arial"/>
          <w:rtl/>
        </w:rPr>
      </w:pPr>
      <w:r>
        <w:rPr>
          <w:rFonts w:cs="Arial"/>
          <w:rtl/>
        </w:rPr>
        <w:t>(קנו) והקוצץ קנים. לעצים (</w:t>
      </w:r>
      <w:proofErr w:type="spellStart"/>
      <w:r>
        <w:rPr>
          <w:rFonts w:cs="Arial"/>
          <w:rtl/>
        </w:rPr>
        <w:t>רעח</w:t>
      </w:r>
      <w:proofErr w:type="spellEnd"/>
      <w:r>
        <w:rPr>
          <w:rFonts w:cs="Arial"/>
          <w:rtl/>
        </w:rPr>
        <w:t xml:space="preserve">) ומבואר </w:t>
      </w:r>
      <w:proofErr w:type="spellStart"/>
      <w:r>
        <w:rPr>
          <w:rFonts w:cs="Arial"/>
          <w:rtl/>
        </w:rPr>
        <w:t>בתוס</w:t>
      </w:r>
      <w:proofErr w:type="spellEnd"/>
      <w:r>
        <w:rPr>
          <w:rFonts w:cs="Arial"/>
          <w:rtl/>
        </w:rPr>
        <w:t xml:space="preserve">' </w:t>
      </w:r>
      <w:proofErr w:type="spellStart"/>
      <w:r>
        <w:rPr>
          <w:rFonts w:cs="Arial"/>
          <w:rtl/>
        </w:rPr>
        <w:t>דבמקום</w:t>
      </w:r>
      <w:proofErr w:type="spellEnd"/>
      <w:r>
        <w:rPr>
          <w:rFonts w:cs="Arial"/>
          <w:rtl/>
        </w:rPr>
        <w:t xml:space="preserve"> שיש שינוי בעיקר העבודה בין אם הוא לצורך העצים לבין אם הוא עושה לצורך האילן אז אין חילוק בין עושה בשלו לעושה בשל אחרים כגון קוצץ קורות שקמה ומזנב הגפן כשניכר שאין מדקדק מותר אף בשלו וכשמדקדק אסור אף בשל אחרים ובמקום שאין שינוי בעבודה כגון מסקל עצים ומשרש זיתים אז בשלו אסור ובשל אחרים מותר ובקנים </w:t>
      </w:r>
      <w:proofErr w:type="spellStart"/>
      <w:r>
        <w:rPr>
          <w:rFonts w:cs="Arial"/>
          <w:rtl/>
        </w:rPr>
        <w:t>דמותר</w:t>
      </w:r>
      <w:proofErr w:type="spellEnd"/>
      <w:r>
        <w:rPr>
          <w:rFonts w:cs="Arial"/>
          <w:rtl/>
        </w:rPr>
        <w:t xml:space="preserve"> אף שאין שינוי משום </w:t>
      </w:r>
      <w:proofErr w:type="spellStart"/>
      <w:r>
        <w:rPr>
          <w:rFonts w:cs="Arial"/>
          <w:rtl/>
        </w:rPr>
        <w:t>דרוב</w:t>
      </w:r>
      <w:proofErr w:type="spellEnd"/>
      <w:r>
        <w:rPr>
          <w:rFonts w:cs="Arial"/>
          <w:rtl/>
        </w:rPr>
        <w:t xml:space="preserve"> קנים לצורך העצים והוא ידוע:</w:t>
      </w:r>
    </w:p>
    <w:p w14:paraId="72D15850" w14:textId="77777777" w:rsidR="002E0518" w:rsidRDefault="002E0518" w:rsidP="00F231D6">
      <w:pPr>
        <w:bidi/>
        <w:rPr>
          <w:rFonts w:cs="Arial"/>
          <w:rtl/>
        </w:rPr>
      </w:pPr>
      <w:r w:rsidRPr="002E0518">
        <w:rPr>
          <w:rFonts w:cs="Arial"/>
          <w:rtl/>
        </w:rPr>
        <w:t>קנט) ובכל מה שירצה. (</w:t>
      </w:r>
      <w:proofErr w:type="spellStart"/>
      <w:r w:rsidRPr="002E0518">
        <w:rPr>
          <w:rFonts w:cs="Arial"/>
          <w:rtl/>
        </w:rPr>
        <w:t>רפב</w:t>
      </w:r>
      <w:proofErr w:type="spellEnd"/>
      <w:r w:rsidRPr="002E0518">
        <w:rPr>
          <w:rFonts w:cs="Arial"/>
          <w:rtl/>
        </w:rPr>
        <w:t xml:space="preserve">) ובלבד שלא </w:t>
      </w:r>
      <w:proofErr w:type="spellStart"/>
      <w:r w:rsidRPr="002E0518">
        <w:rPr>
          <w:rFonts w:cs="Arial"/>
          <w:rtl/>
        </w:rPr>
        <w:t>יתכוין</w:t>
      </w:r>
      <w:proofErr w:type="spellEnd"/>
      <w:r w:rsidRPr="002E0518">
        <w:rPr>
          <w:rFonts w:cs="Arial"/>
          <w:rtl/>
        </w:rPr>
        <w:t xml:space="preserve"> לזמור. (</w:t>
      </w:r>
      <w:proofErr w:type="spellStart"/>
      <w:r w:rsidRPr="002E0518">
        <w:rPr>
          <w:rFonts w:cs="Arial"/>
          <w:rtl/>
        </w:rPr>
        <w:t>רפג</w:t>
      </w:r>
      <w:proofErr w:type="spellEnd"/>
      <w:r w:rsidRPr="002E0518">
        <w:rPr>
          <w:rFonts w:cs="Arial"/>
          <w:rtl/>
        </w:rPr>
        <w:t xml:space="preserve">) אילני סרק שאין רוב העולם </w:t>
      </w:r>
      <w:proofErr w:type="spellStart"/>
      <w:r w:rsidRPr="002E0518">
        <w:rPr>
          <w:rFonts w:cs="Arial"/>
          <w:rtl/>
        </w:rPr>
        <w:t>זומרין</w:t>
      </w:r>
      <w:proofErr w:type="spellEnd"/>
      <w:r w:rsidRPr="002E0518">
        <w:rPr>
          <w:rFonts w:cs="Arial"/>
          <w:rtl/>
        </w:rPr>
        <w:t xml:space="preserve"> אותן מותר כל שאין מדקדק לעשות כדרך הזימור ואם הוא הדיוט ואינו יודע דרך הזימור מותר לקצוץ דאף אם יזדמן בדקדוק הזמירה כיון שלא </w:t>
      </w:r>
      <w:proofErr w:type="spellStart"/>
      <w:r w:rsidRPr="002E0518">
        <w:rPr>
          <w:rFonts w:cs="Arial"/>
          <w:rtl/>
        </w:rPr>
        <w:t>נתכוין</w:t>
      </w:r>
      <w:proofErr w:type="spellEnd"/>
      <w:r w:rsidRPr="002E0518">
        <w:rPr>
          <w:rFonts w:cs="Arial"/>
          <w:rtl/>
        </w:rPr>
        <w:t xml:space="preserve"> </w:t>
      </w:r>
      <w:proofErr w:type="spellStart"/>
      <w:r w:rsidRPr="002E0518">
        <w:rPr>
          <w:rFonts w:cs="Arial"/>
          <w:rtl/>
        </w:rPr>
        <w:t>י"ל</w:t>
      </w:r>
      <w:proofErr w:type="spellEnd"/>
      <w:r w:rsidRPr="002E0518">
        <w:rPr>
          <w:rFonts w:cs="Arial"/>
          <w:rtl/>
        </w:rPr>
        <w:t xml:space="preserve"> דאין כאן זמירה וכ"ש באילן שאין </w:t>
      </w:r>
      <w:proofErr w:type="spellStart"/>
      <w:r w:rsidRPr="002E0518">
        <w:rPr>
          <w:rFonts w:cs="Arial"/>
          <w:rtl/>
        </w:rPr>
        <w:t>מזמרין</w:t>
      </w:r>
      <w:proofErr w:type="spellEnd"/>
      <w:r w:rsidRPr="002E0518">
        <w:rPr>
          <w:rFonts w:cs="Arial"/>
          <w:rtl/>
        </w:rPr>
        <w:t xml:space="preserve"> אותו לעולם ואיסור זמירה שאר אילנות דרבנן כנ"ל </w:t>
      </w:r>
      <w:proofErr w:type="spellStart"/>
      <w:r w:rsidRPr="002E0518">
        <w:rPr>
          <w:rFonts w:cs="Arial"/>
          <w:rtl/>
        </w:rPr>
        <w:t>סקי"ב</w:t>
      </w:r>
      <w:proofErr w:type="spellEnd"/>
      <w:r w:rsidRPr="002E0518">
        <w:rPr>
          <w:rFonts w:cs="Arial"/>
          <w:rtl/>
        </w:rPr>
        <w:t xml:space="preserve"> </w:t>
      </w:r>
      <w:proofErr w:type="spellStart"/>
      <w:r w:rsidRPr="002E0518">
        <w:rPr>
          <w:rFonts w:cs="Arial"/>
          <w:rtl/>
        </w:rPr>
        <w:t>והיכא</w:t>
      </w:r>
      <w:proofErr w:type="spellEnd"/>
      <w:r w:rsidRPr="002E0518">
        <w:rPr>
          <w:rFonts w:cs="Arial"/>
          <w:rtl/>
        </w:rPr>
        <w:t xml:space="preserve"> דאין </w:t>
      </w:r>
      <w:proofErr w:type="spellStart"/>
      <w:r w:rsidRPr="002E0518">
        <w:rPr>
          <w:rFonts w:cs="Arial"/>
          <w:rtl/>
        </w:rPr>
        <w:t>מתכוין</w:t>
      </w:r>
      <w:proofErr w:type="spellEnd"/>
      <w:r w:rsidRPr="002E0518">
        <w:rPr>
          <w:rFonts w:cs="Arial"/>
          <w:rtl/>
        </w:rPr>
        <w:t xml:space="preserve"> לזימור לעולם הוא דרבנן אין להחמיר בהדיוט הקוצץ עצים ואין שום ניחותא בזימור וכ"ש כשמשייר טפח או קוצץ מצד אחד:</w:t>
      </w:r>
    </w:p>
    <w:p w14:paraId="6435DB7D" w14:textId="04886803" w:rsidR="00045695" w:rsidRPr="002847E0" w:rsidRDefault="00045695" w:rsidP="002847E0">
      <w:pPr>
        <w:pStyle w:val="ListParagraph"/>
        <w:numPr>
          <w:ilvl w:val="0"/>
          <w:numId w:val="2"/>
        </w:numPr>
        <w:bidi/>
        <w:rPr>
          <w:rFonts w:cs="Arial"/>
          <w:b/>
          <w:bCs/>
          <w:rtl/>
        </w:rPr>
      </w:pPr>
      <w:r w:rsidRPr="002847E0">
        <w:rPr>
          <w:rFonts w:cs="Arial"/>
          <w:b/>
          <w:bCs/>
          <w:rtl/>
        </w:rPr>
        <w:t xml:space="preserve">דרך אמונה - ציון ההלכה הלכות שמיטה ויובל פרק א </w:t>
      </w:r>
      <w:proofErr w:type="spellStart"/>
      <w:r w:rsidRPr="002847E0">
        <w:rPr>
          <w:rFonts w:cs="Arial"/>
          <w:b/>
          <w:bCs/>
          <w:rtl/>
        </w:rPr>
        <w:t>ס"ק</w:t>
      </w:r>
      <w:proofErr w:type="spellEnd"/>
      <w:r w:rsidRPr="002847E0">
        <w:rPr>
          <w:rFonts w:cs="Arial"/>
          <w:b/>
          <w:bCs/>
          <w:rtl/>
        </w:rPr>
        <w:t xml:space="preserve"> (</w:t>
      </w:r>
      <w:proofErr w:type="spellStart"/>
      <w:r w:rsidRPr="002847E0">
        <w:rPr>
          <w:rFonts w:cs="Arial"/>
          <w:b/>
          <w:bCs/>
          <w:rtl/>
        </w:rPr>
        <w:t>רפג</w:t>
      </w:r>
      <w:proofErr w:type="spellEnd"/>
      <w:r w:rsidRPr="002847E0">
        <w:rPr>
          <w:rFonts w:cs="Arial"/>
          <w:b/>
          <w:bCs/>
          <w:rtl/>
        </w:rPr>
        <w:t>)</w:t>
      </w:r>
    </w:p>
    <w:p w14:paraId="01322FF1" w14:textId="77777777" w:rsidR="002E0518" w:rsidRDefault="00045695" w:rsidP="00F231D6">
      <w:pPr>
        <w:bidi/>
        <w:rPr>
          <w:rFonts w:cs="Arial"/>
          <w:rtl/>
        </w:rPr>
      </w:pPr>
      <w:r w:rsidRPr="00045695">
        <w:rPr>
          <w:rFonts w:cs="Arial"/>
          <w:rtl/>
        </w:rPr>
        <w:t>(</w:t>
      </w:r>
      <w:proofErr w:type="spellStart"/>
      <w:r w:rsidRPr="00045695">
        <w:rPr>
          <w:rFonts w:cs="Arial"/>
          <w:rtl/>
        </w:rPr>
        <w:t>רפג</w:t>
      </w:r>
      <w:proofErr w:type="spellEnd"/>
      <w:r w:rsidRPr="00045695">
        <w:rPr>
          <w:rFonts w:cs="Arial"/>
          <w:rtl/>
        </w:rPr>
        <w:t xml:space="preserve">) </w:t>
      </w:r>
      <w:proofErr w:type="spellStart"/>
      <w:r w:rsidRPr="00045695">
        <w:rPr>
          <w:rFonts w:cs="Arial"/>
          <w:rtl/>
        </w:rPr>
        <w:t>חזו"א</w:t>
      </w:r>
      <w:proofErr w:type="spellEnd"/>
      <w:r w:rsidRPr="00045695">
        <w:rPr>
          <w:rFonts w:cs="Arial"/>
          <w:rtl/>
        </w:rPr>
        <w:t xml:space="preserve"> שם </w:t>
      </w:r>
      <w:proofErr w:type="spellStart"/>
      <w:r w:rsidRPr="00045695">
        <w:rPr>
          <w:rFonts w:cs="Arial"/>
          <w:rtl/>
        </w:rPr>
        <w:t>סקט"ו</w:t>
      </w:r>
      <w:proofErr w:type="spellEnd"/>
      <w:r w:rsidRPr="00045695">
        <w:rPr>
          <w:rFonts w:cs="Arial"/>
          <w:rtl/>
        </w:rPr>
        <w:t xml:space="preserve"> והתיר מרן לקצוץ סכך בשביעית ואמר שכיון שאין בקי לעשות באופן שישביח האילן לא הוי זמירה, </w:t>
      </w:r>
      <w:proofErr w:type="spellStart"/>
      <w:r w:rsidRPr="00045695">
        <w:rPr>
          <w:rFonts w:cs="Arial"/>
          <w:rtl/>
        </w:rPr>
        <w:t>וכשנכנסין</w:t>
      </w:r>
      <w:proofErr w:type="spellEnd"/>
      <w:r w:rsidRPr="00045695">
        <w:rPr>
          <w:rFonts w:cs="Arial"/>
          <w:rtl/>
        </w:rPr>
        <w:t xml:space="preserve"> לביהכ"נ שלו היו שם דקלים והתיר לקצוץ קצת מהענפים כדי שלא יפריעו </w:t>
      </w:r>
      <w:proofErr w:type="spellStart"/>
      <w:r w:rsidRPr="00045695">
        <w:rPr>
          <w:rFonts w:cs="Arial"/>
          <w:rtl/>
        </w:rPr>
        <w:t>להעוברים</w:t>
      </w:r>
      <w:proofErr w:type="spellEnd"/>
      <w:r w:rsidRPr="00045695">
        <w:rPr>
          <w:rFonts w:cs="Arial"/>
          <w:rtl/>
        </w:rPr>
        <w:t xml:space="preserve"> שם:</w:t>
      </w:r>
    </w:p>
    <w:p w14:paraId="4FD2BAAF" w14:textId="3F809F49" w:rsidR="00B554E3" w:rsidRPr="00B554E3" w:rsidRDefault="00B554E3" w:rsidP="00F231D6">
      <w:pPr>
        <w:bidi/>
        <w:rPr>
          <w:rFonts w:cs="Arial"/>
          <w:b/>
          <w:bCs/>
          <w:u w:val="single"/>
          <w:rtl/>
        </w:rPr>
      </w:pPr>
      <w:r w:rsidRPr="00B554E3">
        <w:rPr>
          <w:rFonts w:cs="Arial" w:hint="cs"/>
          <w:b/>
          <w:bCs/>
          <w:u w:val="single"/>
          <w:rtl/>
        </w:rPr>
        <w:t>הכשר לעבודה אחרת</w:t>
      </w:r>
    </w:p>
    <w:p w14:paraId="70A8633B" w14:textId="642E6589" w:rsidR="00045695" w:rsidRPr="002847E0" w:rsidRDefault="00045695" w:rsidP="002847E0">
      <w:pPr>
        <w:pStyle w:val="ListParagraph"/>
        <w:numPr>
          <w:ilvl w:val="0"/>
          <w:numId w:val="2"/>
        </w:numPr>
        <w:bidi/>
        <w:rPr>
          <w:rFonts w:cs="Arial"/>
          <w:b/>
          <w:bCs/>
          <w:rtl/>
        </w:rPr>
      </w:pPr>
      <w:r w:rsidRPr="002847E0">
        <w:rPr>
          <w:rFonts w:cs="Arial"/>
          <w:b/>
          <w:bCs/>
          <w:rtl/>
        </w:rPr>
        <w:t>תלמוד בבלי מסכת מועד קטן דף ג עמוד א</w:t>
      </w:r>
    </w:p>
    <w:p w14:paraId="06F3C14D" w14:textId="77777777" w:rsidR="00045695" w:rsidRDefault="00045695" w:rsidP="00F231D6">
      <w:pPr>
        <w:bidi/>
        <w:rPr>
          <w:rFonts w:cs="Arial"/>
          <w:rtl/>
        </w:rPr>
      </w:pPr>
      <w:r w:rsidRPr="00045695">
        <w:rPr>
          <w:rFonts w:cs="Arial"/>
          <w:rtl/>
        </w:rPr>
        <w:t xml:space="preserve">יכול לא יקשקש תחת הזיתים, ולא יעדר תחת הגפנים, ולא ימלא נקעים מים, ולא יעשה עוגיות לגפנים - תלמוד לומר: שדך לא תזרע זריעה בכלל </w:t>
      </w:r>
      <w:proofErr w:type="spellStart"/>
      <w:r w:rsidRPr="00045695">
        <w:rPr>
          <w:rFonts w:cs="Arial"/>
          <w:rtl/>
        </w:rPr>
        <w:t>היתה</w:t>
      </w:r>
      <w:proofErr w:type="spellEnd"/>
      <w:r w:rsidRPr="00045695">
        <w:rPr>
          <w:rFonts w:cs="Arial"/>
          <w:rtl/>
        </w:rPr>
        <w:t xml:space="preserve">, ולמה </w:t>
      </w:r>
      <w:proofErr w:type="spellStart"/>
      <w:r w:rsidRPr="00045695">
        <w:rPr>
          <w:rFonts w:cs="Arial"/>
          <w:rtl/>
        </w:rPr>
        <w:t>יצתה</w:t>
      </w:r>
      <w:proofErr w:type="spellEnd"/>
      <w:r w:rsidRPr="00045695">
        <w:rPr>
          <w:rFonts w:cs="Arial"/>
          <w:rtl/>
        </w:rPr>
        <w:t xml:space="preserve"> - להקיש אליה, לומר לך: מה זריעה מיוחדת, עבודה שבשדה ושבכרם - אף כל שהיא עבודה שבשדה ושבכרם</w:t>
      </w:r>
    </w:p>
    <w:p w14:paraId="504B6BFB" w14:textId="77777777" w:rsidR="00045695" w:rsidRPr="00F231D6" w:rsidRDefault="00045695" w:rsidP="00F231D6">
      <w:pPr>
        <w:bidi/>
        <w:rPr>
          <w:rFonts w:cs="Arial"/>
          <w:b/>
          <w:bCs/>
          <w:rtl/>
        </w:rPr>
      </w:pPr>
      <w:r w:rsidRPr="00F231D6">
        <w:rPr>
          <w:rFonts w:cs="Arial"/>
          <w:b/>
          <w:bCs/>
          <w:rtl/>
        </w:rPr>
        <w:t>רש"י מסכת מועד קטן דף ג עמוד א</w:t>
      </w:r>
    </w:p>
    <w:p w14:paraId="787A612F" w14:textId="77777777" w:rsidR="00045695" w:rsidRPr="00045695" w:rsidRDefault="00045695" w:rsidP="00F231D6">
      <w:pPr>
        <w:bidi/>
        <w:rPr>
          <w:rFonts w:cs="Arial"/>
        </w:rPr>
      </w:pPr>
      <w:r w:rsidRPr="00045695">
        <w:rPr>
          <w:rFonts w:cs="Arial"/>
          <w:rtl/>
        </w:rPr>
        <w:t xml:space="preserve">עידור - שחופר תחת הגפנים, </w:t>
      </w:r>
      <w:proofErr w:type="spellStart"/>
      <w:r w:rsidRPr="00045695">
        <w:rPr>
          <w:rFonts w:cs="Arial"/>
          <w:rtl/>
        </w:rPr>
        <w:t>לרפויי</w:t>
      </w:r>
      <w:proofErr w:type="spellEnd"/>
      <w:r w:rsidRPr="00045695">
        <w:rPr>
          <w:rFonts w:cs="Arial"/>
          <w:rtl/>
        </w:rPr>
        <w:t xml:space="preserve"> ארעא</w:t>
      </w:r>
      <w:r w:rsidRPr="00045695">
        <w:rPr>
          <w:rFonts w:cs="Arial"/>
        </w:rPr>
        <w:t>.</w:t>
      </w:r>
    </w:p>
    <w:p w14:paraId="09EF4296" w14:textId="77777777" w:rsidR="00045695" w:rsidRPr="00045695" w:rsidRDefault="00045695" w:rsidP="00F231D6">
      <w:pPr>
        <w:bidi/>
        <w:rPr>
          <w:rFonts w:cs="Arial"/>
          <w:rtl/>
        </w:rPr>
      </w:pPr>
      <w:r w:rsidRPr="00045695">
        <w:rPr>
          <w:rFonts w:cs="Arial"/>
          <w:rtl/>
        </w:rPr>
        <w:t>יקשקש - היינו עידור, אלא שעידור בגפנים וקשקוש בזיתים</w:t>
      </w:r>
      <w:r w:rsidRPr="00045695">
        <w:rPr>
          <w:rFonts w:cs="Arial"/>
        </w:rPr>
        <w:t>.</w:t>
      </w:r>
    </w:p>
    <w:p w14:paraId="3ADA275F" w14:textId="77777777" w:rsidR="00045695" w:rsidRPr="00045695" w:rsidRDefault="00045695" w:rsidP="00F231D6">
      <w:pPr>
        <w:bidi/>
        <w:rPr>
          <w:rFonts w:cs="Arial"/>
          <w:rtl/>
        </w:rPr>
      </w:pPr>
      <w:r w:rsidRPr="00045695">
        <w:rPr>
          <w:rFonts w:cs="Arial"/>
          <w:rtl/>
        </w:rPr>
        <w:t>עוגיות - חופר גומא תחת הגפן ליתן בו מים</w:t>
      </w:r>
      <w:r w:rsidRPr="00045695">
        <w:rPr>
          <w:rFonts w:cs="Arial"/>
        </w:rPr>
        <w:t>.</w:t>
      </w:r>
    </w:p>
    <w:p w14:paraId="5E2527CC" w14:textId="77777777" w:rsidR="00045695" w:rsidRPr="00045695" w:rsidRDefault="00045695" w:rsidP="00F231D6">
      <w:pPr>
        <w:bidi/>
        <w:rPr>
          <w:rFonts w:cs="Arial"/>
          <w:rtl/>
        </w:rPr>
      </w:pPr>
      <w:r w:rsidRPr="00045695">
        <w:rPr>
          <w:rFonts w:cs="Arial"/>
          <w:rtl/>
        </w:rPr>
        <w:t xml:space="preserve">זריעה בכלל </w:t>
      </w:r>
      <w:proofErr w:type="spellStart"/>
      <w:r w:rsidRPr="00045695">
        <w:rPr>
          <w:rFonts w:cs="Arial"/>
          <w:rtl/>
        </w:rPr>
        <w:t>היתה</w:t>
      </w:r>
      <w:proofErr w:type="spellEnd"/>
      <w:r w:rsidRPr="00045695">
        <w:rPr>
          <w:rFonts w:cs="Arial"/>
          <w:rtl/>
        </w:rPr>
        <w:t xml:space="preserve"> - ובשנה השביעית שבת שבתון וגו</w:t>
      </w:r>
      <w:r w:rsidRPr="00045695">
        <w:rPr>
          <w:rFonts w:cs="Arial"/>
        </w:rPr>
        <w:t>'.</w:t>
      </w:r>
    </w:p>
    <w:p w14:paraId="5274B777" w14:textId="77777777" w:rsidR="00045695" w:rsidRDefault="00045695" w:rsidP="00F231D6">
      <w:pPr>
        <w:bidi/>
        <w:rPr>
          <w:rFonts w:cs="Arial"/>
          <w:rtl/>
        </w:rPr>
      </w:pPr>
      <w:r w:rsidRPr="00045695">
        <w:rPr>
          <w:rFonts w:cs="Arial"/>
          <w:rtl/>
        </w:rPr>
        <w:lastRenderedPageBreak/>
        <w:t xml:space="preserve">אף כל עבודה שהיא בשדה ובכרם - כגון כל הני פרטי, יצא קשקוש ועידור ומים בנקעים ועוגיות שאינן </w:t>
      </w:r>
      <w:proofErr w:type="spellStart"/>
      <w:r w:rsidRPr="00045695">
        <w:rPr>
          <w:rFonts w:cs="Arial"/>
          <w:rtl/>
        </w:rPr>
        <w:t>בשניהן</w:t>
      </w:r>
      <w:proofErr w:type="spellEnd"/>
      <w:r w:rsidRPr="00045695">
        <w:rPr>
          <w:rFonts w:cs="Arial"/>
          <w:rtl/>
        </w:rPr>
        <w:t xml:space="preserve"> </w:t>
      </w:r>
      <w:proofErr w:type="spellStart"/>
      <w:r w:rsidRPr="00045695">
        <w:rPr>
          <w:rFonts w:cs="Arial"/>
          <w:rtl/>
        </w:rPr>
        <w:t>כו</w:t>
      </w:r>
      <w:proofErr w:type="spellEnd"/>
      <w:r w:rsidRPr="00045695">
        <w:rPr>
          <w:rFonts w:cs="Arial"/>
          <w:rtl/>
        </w:rPr>
        <w:t>'.</w:t>
      </w:r>
    </w:p>
    <w:p w14:paraId="62AF41D2" w14:textId="67806490" w:rsidR="00AA5C60" w:rsidRPr="002847E0" w:rsidRDefault="002847E0" w:rsidP="002847E0">
      <w:pPr>
        <w:pStyle w:val="ListParagraph"/>
        <w:numPr>
          <w:ilvl w:val="0"/>
          <w:numId w:val="2"/>
        </w:numPr>
        <w:bidi/>
        <w:rPr>
          <w:rFonts w:cs="Arial"/>
          <w:b/>
          <w:bCs/>
          <w:rtl/>
        </w:rPr>
      </w:pPr>
      <w:r>
        <w:rPr>
          <w:rFonts w:cs="Arial" w:hint="cs"/>
          <w:b/>
          <w:bCs/>
          <w:rtl/>
        </w:rPr>
        <w:t xml:space="preserve"> </w:t>
      </w:r>
      <w:r w:rsidR="00AA5C60" w:rsidRPr="002847E0">
        <w:rPr>
          <w:rFonts w:cs="Arial"/>
          <w:b/>
          <w:bCs/>
          <w:rtl/>
        </w:rPr>
        <w:t>תוספות מסכת מועד קטן דף ג עמוד א</w:t>
      </w:r>
    </w:p>
    <w:p w14:paraId="787CFD36" w14:textId="77777777" w:rsidR="00AA5C60" w:rsidRDefault="00AA5C60" w:rsidP="00F231D6">
      <w:pPr>
        <w:bidi/>
        <w:rPr>
          <w:rFonts w:cs="Arial"/>
          <w:rtl/>
        </w:rPr>
      </w:pPr>
      <w:r w:rsidRPr="00AA5C60">
        <w:rPr>
          <w:rFonts w:cs="Arial"/>
          <w:rtl/>
        </w:rPr>
        <w:t xml:space="preserve">אף כל שבשדה ושבכרם - וכל הני עבודות דלעיל נוהגות בין בשדה ובין בכרם ואפילו שיש מהן שאין עתה </w:t>
      </w:r>
      <w:proofErr w:type="spellStart"/>
      <w:r w:rsidRPr="00AA5C60">
        <w:rPr>
          <w:rFonts w:cs="Arial"/>
          <w:rtl/>
        </w:rPr>
        <w:t>נוהגין</w:t>
      </w:r>
      <w:proofErr w:type="spellEnd"/>
      <w:r w:rsidRPr="00AA5C60">
        <w:rPr>
          <w:rFonts w:cs="Arial"/>
          <w:rtl/>
        </w:rPr>
        <w:t xml:space="preserve"> כן </w:t>
      </w:r>
      <w:proofErr w:type="spellStart"/>
      <w:r w:rsidRPr="00AA5C60">
        <w:rPr>
          <w:rFonts w:cs="Arial"/>
          <w:rtl/>
        </w:rPr>
        <w:t>י"ל</w:t>
      </w:r>
      <w:proofErr w:type="spellEnd"/>
      <w:r w:rsidRPr="00AA5C60">
        <w:rPr>
          <w:rFonts w:cs="Arial"/>
          <w:rtl/>
        </w:rPr>
        <w:t xml:space="preserve"> שבמקומן היו </w:t>
      </w:r>
      <w:proofErr w:type="spellStart"/>
      <w:r w:rsidRPr="00AA5C60">
        <w:rPr>
          <w:rFonts w:cs="Arial"/>
          <w:rtl/>
        </w:rPr>
        <w:t>עושין</w:t>
      </w:r>
      <w:proofErr w:type="spellEnd"/>
      <w:r w:rsidRPr="00AA5C60">
        <w:rPr>
          <w:rFonts w:cs="Arial"/>
          <w:rtl/>
        </w:rPr>
        <w:t xml:space="preserve"> כך </w:t>
      </w:r>
      <w:proofErr w:type="spellStart"/>
      <w:r w:rsidRPr="00AA5C60">
        <w:rPr>
          <w:rFonts w:cs="Arial"/>
          <w:rtl/>
        </w:rPr>
        <w:t>ורגילין</w:t>
      </w:r>
      <w:proofErr w:type="spellEnd"/>
      <w:r w:rsidRPr="00AA5C60">
        <w:rPr>
          <w:rFonts w:cs="Arial"/>
          <w:rtl/>
        </w:rPr>
        <w:t xml:space="preserve"> לעשותן בשדה ובכרם.</w:t>
      </w:r>
    </w:p>
    <w:p w14:paraId="6E0AFE58" w14:textId="54619874" w:rsidR="00AA5C60" w:rsidRPr="002847E0" w:rsidRDefault="00AA5C60" w:rsidP="002847E0">
      <w:pPr>
        <w:pStyle w:val="ListParagraph"/>
        <w:numPr>
          <w:ilvl w:val="0"/>
          <w:numId w:val="2"/>
        </w:numPr>
        <w:bidi/>
        <w:rPr>
          <w:rFonts w:cs="Arial"/>
          <w:b/>
          <w:bCs/>
          <w:rtl/>
        </w:rPr>
      </w:pPr>
      <w:r w:rsidRPr="002847E0">
        <w:rPr>
          <w:rFonts w:cs="Arial"/>
          <w:b/>
          <w:bCs/>
          <w:rtl/>
        </w:rPr>
        <w:t>רמב"ם הלכות שמיטה ויובל פרק א הלכה ט</w:t>
      </w:r>
    </w:p>
    <w:p w14:paraId="36CC6E61" w14:textId="77777777" w:rsidR="00AA5C60" w:rsidRDefault="00AA5C60" w:rsidP="00F231D6">
      <w:pPr>
        <w:bidi/>
        <w:rPr>
          <w:rFonts w:cs="Arial"/>
          <w:rtl/>
        </w:rPr>
      </w:pPr>
      <w:proofErr w:type="spellStart"/>
      <w:r w:rsidRPr="00AA5C60">
        <w:rPr>
          <w:rFonts w:cs="Arial"/>
          <w:rtl/>
        </w:rPr>
        <w:t>ועושין</w:t>
      </w:r>
      <w:proofErr w:type="spellEnd"/>
      <w:r w:rsidRPr="00AA5C60">
        <w:rPr>
          <w:rFonts w:cs="Arial"/>
          <w:rtl/>
        </w:rPr>
        <w:t xml:space="preserve"> עוגיות לגפנים, </w:t>
      </w:r>
      <w:proofErr w:type="spellStart"/>
      <w:r w:rsidRPr="00AA5C60">
        <w:rPr>
          <w:rFonts w:cs="Arial"/>
          <w:rtl/>
        </w:rPr>
        <w:t>ועושין</w:t>
      </w:r>
      <w:proofErr w:type="spellEnd"/>
      <w:r w:rsidRPr="00AA5C60">
        <w:rPr>
          <w:rFonts w:cs="Arial"/>
          <w:rtl/>
        </w:rPr>
        <w:t xml:space="preserve"> את אמת המים </w:t>
      </w:r>
      <w:proofErr w:type="spellStart"/>
      <w:r w:rsidRPr="00AA5C60">
        <w:rPr>
          <w:rFonts w:cs="Arial"/>
          <w:rtl/>
        </w:rPr>
        <w:t>כתחלה</w:t>
      </w:r>
      <w:proofErr w:type="spellEnd"/>
      <w:r w:rsidRPr="00AA5C60">
        <w:rPr>
          <w:rFonts w:cs="Arial"/>
          <w:rtl/>
        </w:rPr>
        <w:t xml:space="preserve"> </w:t>
      </w:r>
      <w:proofErr w:type="spellStart"/>
      <w:r w:rsidRPr="00AA5C60">
        <w:rPr>
          <w:rFonts w:cs="Arial"/>
          <w:rtl/>
        </w:rPr>
        <w:t>וממלאין</w:t>
      </w:r>
      <w:proofErr w:type="spellEnd"/>
      <w:r w:rsidRPr="00AA5C60">
        <w:rPr>
          <w:rFonts w:cs="Arial"/>
          <w:rtl/>
        </w:rPr>
        <w:t xml:space="preserve"> את הנקעים מים.</w:t>
      </w:r>
    </w:p>
    <w:p w14:paraId="5BB3552E" w14:textId="65E6EF8A" w:rsidR="00AA5C60" w:rsidRPr="002847E0" w:rsidRDefault="002847E0" w:rsidP="002847E0">
      <w:pPr>
        <w:pStyle w:val="ListParagraph"/>
        <w:numPr>
          <w:ilvl w:val="0"/>
          <w:numId w:val="2"/>
        </w:numPr>
        <w:bidi/>
        <w:rPr>
          <w:rFonts w:cs="Arial"/>
          <w:b/>
          <w:bCs/>
          <w:rtl/>
        </w:rPr>
      </w:pPr>
      <w:r>
        <w:rPr>
          <w:rFonts w:cs="Arial" w:hint="cs"/>
          <w:b/>
          <w:bCs/>
          <w:rtl/>
        </w:rPr>
        <w:t xml:space="preserve"> </w:t>
      </w:r>
      <w:r w:rsidR="00AA5C60" w:rsidRPr="002847E0">
        <w:rPr>
          <w:rFonts w:cs="Arial"/>
          <w:b/>
          <w:bCs/>
          <w:rtl/>
        </w:rPr>
        <w:t>דרך אמונה הלכות שמיטה ויובל פרק א הלכה ט</w:t>
      </w:r>
    </w:p>
    <w:p w14:paraId="09D7ACAB" w14:textId="335E7DA0" w:rsidR="00AA5C60" w:rsidRDefault="00AA5C60" w:rsidP="00F231D6">
      <w:pPr>
        <w:bidi/>
        <w:rPr>
          <w:rFonts w:cs="Arial"/>
          <w:rtl/>
        </w:rPr>
      </w:pPr>
      <w:r w:rsidRPr="00AA5C60">
        <w:rPr>
          <w:rFonts w:cs="Arial"/>
          <w:rtl/>
        </w:rPr>
        <w:t xml:space="preserve">(פא) </w:t>
      </w:r>
      <w:proofErr w:type="spellStart"/>
      <w:r w:rsidRPr="00AA5C60">
        <w:rPr>
          <w:rFonts w:cs="Arial"/>
          <w:rtl/>
        </w:rPr>
        <w:t>ועושין</w:t>
      </w:r>
      <w:proofErr w:type="spellEnd"/>
      <w:r w:rsidRPr="00AA5C60">
        <w:rPr>
          <w:rFonts w:cs="Arial"/>
          <w:rtl/>
        </w:rPr>
        <w:t xml:space="preserve"> עוגיות לגפנים. (</w:t>
      </w:r>
      <w:proofErr w:type="spellStart"/>
      <w:r w:rsidRPr="00AA5C60">
        <w:rPr>
          <w:rFonts w:cs="Arial"/>
          <w:rtl/>
        </w:rPr>
        <w:t>קסא</w:t>
      </w:r>
      <w:proofErr w:type="spellEnd"/>
      <w:r w:rsidRPr="00AA5C60">
        <w:rPr>
          <w:rFonts w:cs="Arial"/>
          <w:rtl/>
        </w:rPr>
        <w:t>) הם גומות עגולות סביב לגפנים (</w:t>
      </w:r>
      <w:proofErr w:type="spellStart"/>
      <w:r w:rsidRPr="00AA5C60">
        <w:rPr>
          <w:rFonts w:cs="Arial"/>
          <w:rtl/>
        </w:rPr>
        <w:t>קסב</w:t>
      </w:r>
      <w:proofErr w:type="spellEnd"/>
      <w:r w:rsidRPr="00AA5C60">
        <w:rPr>
          <w:rFonts w:cs="Arial"/>
          <w:rtl/>
        </w:rPr>
        <w:t>) וה"ה זיתים ושאר אילנות (</w:t>
      </w:r>
      <w:proofErr w:type="spellStart"/>
      <w:r w:rsidRPr="00AA5C60">
        <w:rPr>
          <w:rFonts w:cs="Arial"/>
          <w:rtl/>
        </w:rPr>
        <w:t>קסג</w:t>
      </w:r>
      <w:proofErr w:type="spellEnd"/>
      <w:r w:rsidRPr="00AA5C60">
        <w:rPr>
          <w:rFonts w:cs="Arial"/>
          <w:rtl/>
        </w:rPr>
        <w:t xml:space="preserve">) ואין חילוק בזה בין כבר היו ונסתמו או לעשות </w:t>
      </w:r>
      <w:proofErr w:type="spellStart"/>
      <w:r w:rsidRPr="00AA5C60">
        <w:rPr>
          <w:rFonts w:cs="Arial"/>
          <w:rtl/>
        </w:rPr>
        <w:t>בתחלה</w:t>
      </w:r>
      <w:proofErr w:type="spellEnd"/>
      <w:r w:rsidRPr="00AA5C60">
        <w:rPr>
          <w:rFonts w:cs="Arial"/>
          <w:rtl/>
        </w:rPr>
        <w:t xml:space="preserve"> </w:t>
      </w:r>
      <w:proofErr w:type="spellStart"/>
      <w:r w:rsidRPr="00AA5C60">
        <w:rPr>
          <w:rFonts w:cs="Arial"/>
          <w:rtl/>
        </w:rPr>
        <w:t>דהעוגיות</w:t>
      </w:r>
      <w:proofErr w:type="spellEnd"/>
      <w:r w:rsidRPr="00AA5C60">
        <w:rPr>
          <w:rFonts w:cs="Arial"/>
          <w:rtl/>
        </w:rPr>
        <w:t xml:space="preserve"> האלו הן הכשר למים אבל הן עצמן אינן שבח ולכן לא נחשבת עבודת קרקע ואפי' עושה בסוף שביעית לצורך מוצאי שביעית מותר ואפי' </w:t>
      </w:r>
      <w:proofErr w:type="spellStart"/>
      <w:r w:rsidRPr="00AA5C60">
        <w:rPr>
          <w:rFonts w:cs="Arial"/>
          <w:rtl/>
        </w:rPr>
        <w:t>בדליכא</w:t>
      </w:r>
      <w:proofErr w:type="spellEnd"/>
      <w:r w:rsidRPr="00AA5C60">
        <w:rPr>
          <w:rFonts w:cs="Arial"/>
          <w:rtl/>
        </w:rPr>
        <w:t xml:space="preserve"> הפסד אם לא יעשה (</w:t>
      </w:r>
      <w:proofErr w:type="spellStart"/>
      <w:r w:rsidRPr="00AA5C60">
        <w:rPr>
          <w:rFonts w:cs="Arial"/>
          <w:rtl/>
        </w:rPr>
        <w:t>קסד</w:t>
      </w:r>
      <w:proofErr w:type="spellEnd"/>
      <w:r w:rsidRPr="00AA5C60">
        <w:rPr>
          <w:rFonts w:cs="Arial"/>
          <w:rtl/>
        </w:rPr>
        <w:t xml:space="preserve">) וי"א </w:t>
      </w:r>
      <w:proofErr w:type="spellStart"/>
      <w:r w:rsidRPr="00AA5C60">
        <w:rPr>
          <w:rFonts w:cs="Arial"/>
          <w:rtl/>
        </w:rPr>
        <w:t>דדוקא</w:t>
      </w:r>
      <w:proofErr w:type="spellEnd"/>
      <w:r w:rsidRPr="00AA5C60">
        <w:rPr>
          <w:rFonts w:cs="Arial"/>
          <w:rtl/>
        </w:rPr>
        <w:t xml:space="preserve"> באופן שאינו עודר אלא מקבץ העפר התיחוח שנתלש ועושה לו </w:t>
      </w:r>
      <w:proofErr w:type="spellStart"/>
      <w:r w:rsidRPr="00AA5C60">
        <w:rPr>
          <w:rFonts w:cs="Arial"/>
          <w:rtl/>
        </w:rPr>
        <w:t>גידודין</w:t>
      </w:r>
      <w:proofErr w:type="spellEnd"/>
      <w:r w:rsidRPr="00AA5C60">
        <w:rPr>
          <w:rFonts w:cs="Arial"/>
          <w:rtl/>
        </w:rPr>
        <w:t xml:space="preserve"> סביב שם:</w:t>
      </w:r>
    </w:p>
    <w:p w14:paraId="76C8AC7A" w14:textId="77777777" w:rsidR="002847E0" w:rsidRPr="00F231D6" w:rsidRDefault="002847E0" w:rsidP="002847E0">
      <w:pPr>
        <w:bidi/>
        <w:rPr>
          <w:rFonts w:cs="Arial"/>
          <w:b/>
          <w:bCs/>
          <w:u w:val="single"/>
          <w:rtl/>
        </w:rPr>
      </w:pPr>
      <w:r w:rsidRPr="00F231D6">
        <w:rPr>
          <w:rFonts w:cs="Arial" w:hint="cs"/>
          <w:b/>
          <w:bCs/>
          <w:u w:val="single"/>
          <w:rtl/>
        </w:rPr>
        <w:t>עשבי בר</w:t>
      </w:r>
    </w:p>
    <w:p w14:paraId="74C5F4B0" w14:textId="48C47237" w:rsidR="00335CEC" w:rsidRPr="00F231D6" w:rsidRDefault="002847E0" w:rsidP="002847E0">
      <w:pPr>
        <w:bidi/>
        <w:rPr>
          <w:rFonts w:cs="Arial"/>
          <w:b/>
          <w:bCs/>
          <w:rtl/>
        </w:rPr>
      </w:pPr>
      <w:r>
        <w:rPr>
          <w:rFonts w:cs="Arial" w:hint="cs"/>
          <w:b/>
          <w:bCs/>
          <w:rtl/>
        </w:rPr>
        <w:t xml:space="preserve">14) </w:t>
      </w:r>
      <w:r w:rsidR="00335CEC" w:rsidRPr="00F231D6">
        <w:rPr>
          <w:rFonts w:cs="Arial"/>
          <w:b/>
          <w:bCs/>
          <w:rtl/>
        </w:rPr>
        <w:t xml:space="preserve">משנה מסכת שביעית פרק ח משנה </w:t>
      </w:r>
      <w:r w:rsidR="00335CEC" w:rsidRPr="00F231D6">
        <w:rPr>
          <w:rFonts w:cs="Arial" w:hint="cs"/>
          <w:b/>
          <w:bCs/>
          <w:rtl/>
        </w:rPr>
        <w:t>א</w:t>
      </w:r>
    </w:p>
    <w:p w14:paraId="69490004" w14:textId="10D1D38C" w:rsidR="00335CEC" w:rsidRDefault="00335CEC" w:rsidP="00F231D6">
      <w:pPr>
        <w:bidi/>
        <w:rPr>
          <w:rFonts w:cs="Arial"/>
          <w:rtl/>
        </w:rPr>
      </w:pPr>
      <w:r>
        <w:rPr>
          <w:rFonts w:cs="Arial"/>
          <w:rtl/>
        </w:rPr>
        <w:t xml:space="preserve">[*] כלל גדול אמרו בשביעית כל המיוחד למאכל אדם אין </w:t>
      </w:r>
      <w:proofErr w:type="spellStart"/>
      <w:r>
        <w:rPr>
          <w:rFonts w:cs="Arial"/>
          <w:rtl/>
        </w:rPr>
        <w:t>עושין</w:t>
      </w:r>
      <w:proofErr w:type="spellEnd"/>
      <w:r>
        <w:rPr>
          <w:rFonts w:cs="Arial"/>
          <w:rtl/>
        </w:rPr>
        <w:t xml:space="preserve"> ממנו מלוגמא לאדם ואין צריך לומר לבהמה וכל שאינו מיוחד למאכל אדם </w:t>
      </w:r>
      <w:proofErr w:type="spellStart"/>
      <w:r>
        <w:rPr>
          <w:rFonts w:cs="Arial"/>
          <w:rtl/>
        </w:rPr>
        <w:t>עושין</w:t>
      </w:r>
      <w:proofErr w:type="spellEnd"/>
      <w:r>
        <w:rPr>
          <w:rFonts w:cs="Arial"/>
          <w:rtl/>
        </w:rPr>
        <w:t xml:space="preserve"> ממנו מלוגמא לאדם אבל לא לבהמה וכל שאינו מיוחד לא למאכל אדם ולא למאכל בהמה חשב עליו למאכל אדם ולמאכל בהמה </w:t>
      </w:r>
      <w:proofErr w:type="spellStart"/>
      <w:r>
        <w:rPr>
          <w:rFonts w:cs="Arial"/>
          <w:rtl/>
        </w:rPr>
        <w:t>נותנין</w:t>
      </w:r>
      <w:proofErr w:type="spellEnd"/>
      <w:r>
        <w:rPr>
          <w:rFonts w:cs="Arial"/>
          <w:rtl/>
        </w:rPr>
        <w:t xml:space="preserve"> עליו חומרי אדם וחומרי בהמה חשב עליו לעצים הרי הוא כעצים כגון </w:t>
      </w:r>
      <w:proofErr w:type="spellStart"/>
      <w:r>
        <w:rPr>
          <w:rFonts w:cs="Arial"/>
          <w:rtl/>
        </w:rPr>
        <w:t>הסיאה</w:t>
      </w:r>
      <w:proofErr w:type="spellEnd"/>
      <w:r>
        <w:rPr>
          <w:rFonts w:cs="Arial"/>
          <w:rtl/>
        </w:rPr>
        <w:t xml:space="preserve"> והאזוב והקורנית:</w:t>
      </w:r>
      <w:bookmarkStart w:id="0" w:name="_GoBack"/>
      <w:bookmarkEnd w:id="0"/>
    </w:p>
    <w:sectPr w:rsidR="00335CEC" w:rsidSect="002847E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F50FF"/>
    <w:multiLevelType w:val="hybridMultilevel"/>
    <w:tmpl w:val="7A06A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44518B"/>
    <w:multiLevelType w:val="hybridMultilevel"/>
    <w:tmpl w:val="1BBC64E8"/>
    <w:lvl w:ilvl="0" w:tplc="B9B00ECC">
      <w:start w:val="4"/>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41A"/>
    <w:rsid w:val="00045695"/>
    <w:rsid w:val="002847E0"/>
    <w:rsid w:val="002E0518"/>
    <w:rsid w:val="00335CEC"/>
    <w:rsid w:val="00571240"/>
    <w:rsid w:val="00AA5C60"/>
    <w:rsid w:val="00AB263B"/>
    <w:rsid w:val="00B554E3"/>
    <w:rsid w:val="00E93FD2"/>
    <w:rsid w:val="00F231D6"/>
    <w:rsid w:val="00F5318E"/>
    <w:rsid w:val="00FF1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54D6"/>
  <w15:chartTrackingRefBased/>
  <w15:docId w15:val="{3A4F5E11-084F-4DF8-B581-9138599A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7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Otzar</dc:creator>
  <cp:keywords/>
  <dc:description/>
  <cp:lastModifiedBy>Otzar</cp:lastModifiedBy>
  <cp:revision>4</cp:revision>
  <cp:lastPrinted>2021-06-24T15:25:00Z</cp:lastPrinted>
  <dcterms:created xsi:type="dcterms:W3CDTF">2021-06-23T16:18:00Z</dcterms:created>
  <dcterms:modified xsi:type="dcterms:W3CDTF">2021-06-24T15:25:00Z</dcterms:modified>
</cp:coreProperties>
</file>